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13" w:type="dxa"/>
        <w:jc w:val="center"/>
        <w:tblInd w:w="2202" w:type="dxa"/>
        <w:tblBorders>
          <w:insideH w:val="single" w:sz="4" w:space="0" w:color="auto"/>
        </w:tblBorders>
        <w:tblLayout w:type="fixed"/>
        <w:tblLook w:val="01E0"/>
      </w:tblPr>
      <w:tblGrid>
        <w:gridCol w:w="1169"/>
        <w:gridCol w:w="4457"/>
        <w:gridCol w:w="1287"/>
      </w:tblGrid>
      <w:tr w:rsidR="00F2365C" w:rsidRPr="00BB1B3E" w:rsidTr="00C33100">
        <w:trPr>
          <w:tblHeader/>
          <w:jc w:val="center"/>
        </w:trPr>
        <w:tc>
          <w:tcPr>
            <w:tcW w:w="1169" w:type="dxa"/>
          </w:tcPr>
          <w:p w:rsidR="00F2365C" w:rsidRPr="00BB1B3E" w:rsidRDefault="00F2365C" w:rsidP="00C3310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616585" cy="797560"/>
                  <wp:effectExtent l="0" t="0" r="0" b="2540"/>
                  <wp:docPr id="2" name="Imagine 2" descr="stem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F2365C" w:rsidRPr="00BB1B3E" w:rsidRDefault="00F2365C" w:rsidP="00C331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B1B3E">
              <w:rPr>
                <w:b/>
                <w:sz w:val="24"/>
                <w:szCs w:val="24"/>
                <w:lang w:val="ro-RO"/>
              </w:rPr>
              <w:t>R O M Â N I A</w:t>
            </w:r>
          </w:p>
          <w:p w:rsidR="00F2365C" w:rsidRPr="00BB1B3E" w:rsidRDefault="00F2365C" w:rsidP="00C331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B1B3E">
              <w:rPr>
                <w:b/>
                <w:sz w:val="24"/>
                <w:szCs w:val="24"/>
                <w:lang w:val="ro-RO"/>
              </w:rPr>
              <w:t>J U D E Ţ U L  S U C E A V A</w:t>
            </w:r>
          </w:p>
          <w:p w:rsidR="00F2365C" w:rsidRPr="00BB1B3E" w:rsidRDefault="00F2365C" w:rsidP="00C331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B1B3E">
              <w:rPr>
                <w:b/>
                <w:sz w:val="24"/>
                <w:szCs w:val="24"/>
                <w:lang w:val="ro-RO"/>
              </w:rPr>
              <w:t>C O M U N A   F R Ă T Ă U Ţ I I   N O I</w:t>
            </w:r>
          </w:p>
          <w:p w:rsidR="00F2365C" w:rsidRPr="00BB1B3E" w:rsidRDefault="00F2365C" w:rsidP="00C3310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B1B3E">
              <w:rPr>
                <w:b/>
                <w:sz w:val="24"/>
                <w:szCs w:val="24"/>
                <w:lang w:val="ro-RO"/>
              </w:rPr>
              <w:t xml:space="preserve">C O NS I L I U L   L O C A L </w:t>
            </w:r>
          </w:p>
        </w:tc>
        <w:tc>
          <w:tcPr>
            <w:tcW w:w="1287" w:type="dxa"/>
          </w:tcPr>
          <w:p w:rsidR="00F2365C" w:rsidRPr="00BB1B3E" w:rsidRDefault="00F2365C" w:rsidP="00C3310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584835" cy="797560"/>
                  <wp:effectExtent l="0" t="0" r="5715" b="254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6000" contrast="-2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65C" w:rsidRPr="00BB1B3E" w:rsidRDefault="00F2365C" w:rsidP="00F2365C">
      <w:pPr>
        <w:jc w:val="center"/>
        <w:rPr>
          <w:b/>
          <w:sz w:val="24"/>
          <w:szCs w:val="24"/>
          <w:lang w:val="es-ES"/>
        </w:rPr>
      </w:pPr>
    </w:p>
    <w:p w:rsidR="00F2365C" w:rsidRPr="00BB1B3E" w:rsidRDefault="00F2365C" w:rsidP="00F2365C">
      <w:pPr>
        <w:jc w:val="center"/>
        <w:rPr>
          <w:sz w:val="24"/>
          <w:szCs w:val="24"/>
        </w:rPr>
      </w:pPr>
    </w:p>
    <w:p w:rsidR="00F2365C" w:rsidRPr="00BB1B3E" w:rsidRDefault="00F2365C" w:rsidP="00F2365C">
      <w:pPr>
        <w:pStyle w:val="Titlu2"/>
        <w:rPr>
          <w:b/>
          <w:noProof/>
          <w:sz w:val="24"/>
          <w:szCs w:val="24"/>
        </w:rPr>
      </w:pPr>
      <w:r w:rsidRPr="00BB1B3E">
        <w:rPr>
          <w:b/>
          <w:noProof/>
          <w:sz w:val="24"/>
          <w:szCs w:val="24"/>
        </w:rPr>
        <w:t>P R O C E S – V E R B A L</w:t>
      </w:r>
    </w:p>
    <w:p w:rsidR="00F2365C" w:rsidRPr="00BB1B3E" w:rsidRDefault="00F2365C" w:rsidP="00F2365C">
      <w:pPr>
        <w:pStyle w:val="Titlu3"/>
        <w:jc w:val="center"/>
        <w:rPr>
          <w:noProof/>
          <w:sz w:val="24"/>
          <w:szCs w:val="24"/>
        </w:rPr>
      </w:pPr>
    </w:p>
    <w:p w:rsidR="00F2365C" w:rsidRPr="00BB1B3E" w:rsidRDefault="00F2365C" w:rsidP="00F2365C">
      <w:pPr>
        <w:pStyle w:val="Titlu3"/>
        <w:jc w:val="center"/>
        <w:rPr>
          <w:b/>
          <w:noProof/>
          <w:sz w:val="24"/>
          <w:szCs w:val="24"/>
        </w:rPr>
      </w:pPr>
      <w:r w:rsidRPr="00BB1B3E">
        <w:rPr>
          <w:b/>
          <w:noProof/>
          <w:sz w:val="24"/>
          <w:szCs w:val="24"/>
        </w:rPr>
        <w:t xml:space="preserve">încheiat azi, </w:t>
      </w:r>
      <w:r w:rsidR="009E562D">
        <w:rPr>
          <w:b/>
          <w:noProof/>
          <w:sz w:val="24"/>
          <w:szCs w:val="24"/>
        </w:rPr>
        <w:t>1</w:t>
      </w:r>
      <w:r w:rsidR="00CE4059">
        <w:rPr>
          <w:b/>
          <w:noProof/>
          <w:sz w:val="24"/>
          <w:szCs w:val="24"/>
        </w:rPr>
        <w:t>8</w:t>
      </w:r>
      <w:r w:rsidR="00F32711">
        <w:rPr>
          <w:b/>
          <w:noProof/>
          <w:sz w:val="24"/>
          <w:szCs w:val="24"/>
        </w:rPr>
        <w:t>.</w:t>
      </w:r>
      <w:r w:rsidR="009E562D">
        <w:rPr>
          <w:b/>
          <w:noProof/>
          <w:sz w:val="24"/>
          <w:szCs w:val="24"/>
        </w:rPr>
        <w:t>02</w:t>
      </w:r>
      <w:r w:rsidR="00F32711">
        <w:rPr>
          <w:b/>
          <w:noProof/>
          <w:sz w:val="24"/>
          <w:szCs w:val="24"/>
        </w:rPr>
        <w:t>.</w:t>
      </w:r>
      <w:r w:rsidR="009E562D">
        <w:rPr>
          <w:b/>
          <w:noProof/>
          <w:sz w:val="24"/>
          <w:szCs w:val="24"/>
        </w:rPr>
        <w:t>2016</w:t>
      </w:r>
      <w:r w:rsidRPr="00BB1B3E">
        <w:rPr>
          <w:b/>
          <w:noProof/>
          <w:sz w:val="24"/>
          <w:szCs w:val="24"/>
        </w:rPr>
        <w:t>,</w:t>
      </w:r>
    </w:p>
    <w:p w:rsidR="00F2365C" w:rsidRPr="00BB1B3E" w:rsidRDefault="0048149C" w:rsidP="00F2365C">
      <w:pPr>
        <w:pStyle w:val="Titlu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în şedinţa </w:t>
      </w:r>
      <w:r w:rsidR="0083630D">
        <w:rPr>
          <w:b/>
          <w:noProof/>
          <w:sz w:val="24"/>
          <w:szCs w:val="24"/>
        </w:rPr>
        <w:t>ordinară</w:t>
      </w:r>
      <w:r w:rsidR="00F2365C" w:rsidRPr="00BB1B3E">
        <w:rPr>
          <w:b/>
          <w:noProof/>
          <w:sz w:val="24"/>
          <w:szCs w:val="24"/>
        </w:rPr>
        <w:t xml:space="preserve"> a Consiliului local al comunei Frătăuţii Noi</w:t>
      </w:r>
    </w:p>
    <w:p w:rsidR="00F2365C" w:rsidRPr="00BB1B3E" w:rsidRDefault="00F2365C" w:rsidP="00F2365C">
      <w:pPr>
        <w:jc w:val="both"/>
        <w:rPr>
          <w:b/>
          <w:sz w:val="24"/>
          <w:szCs w:val="24"/>
        </w:rPr>
      </w:pPr>
    </w:p>
    <w:p w:rsidR="00F2365C" w:rsidRPr="00BB1B3E" w:rsidRDefault="00F2365C" w:rsidP="00F2365C">
      <w:pPr>
        <w:pStyle w:val="Corptext"/>
        <w:rPr>
          <w:noProof/>
          <w:sz w:val="24"/>
          <w:szCs w:val="24"/>
        </w:rPr>
      </w:pPr>
      <w:r w:rsidRPr="00BB1B3E">
        <w:rPr>
          <w:noProof/>
          <w:sz w:val="24"/>
          <w:szCs w:val="24"/>
        </w:rPr>
        <w:tab/>
        <w:t>Prin Dispozitia primarului comunei</w:t>
      </w:r>
      <w:r w:rsidR="00D90882">
        <w:rPr>
          <w:noProof/>
          <w:sz w:val="24"/>
          <w:szCs w:val="24"/>
        </w:rPr>
        <w:t>,</w:t>
      </w:r>
      <w:r w:rsidRPr="00BB1B3E">
        <w:rPr>
          <w:noProof/>
          <w:sz w:val="24"/>
          <w:szCs w:val="24"/>
        </w:rPr>
        <w:t xml:space="preserve"> Gheorghe Ştreangă</w:t>
      </w:r>
      <w:r w:rsidR="00D90882">
        <w:rPr>
          <w:noProof/>
          <w:sz w:val="24"/>
          <w:szCs w:val="24"/>
        </w:rPr>
        <w:t>,</w:t>
      </w:r>
      <w:r w:rsidR="009E562D">
        <w:rPr>
          <w:noProof/>
          <w:sz w:val="24"/>
          <w:szCs w:val="24"/>
        </w:rPr>
        <w:t xml:space="preserve"> nr. 21</w:t>
      </w:r>
      <w:r w:rsidRPr="00BB1B3E">
        <w:rPr>
          <w:sz w:val="24"/>
          <w:szCs w:val="24"/>
        </w:rPr>
        <w:t xml:space="preserve"> din </w:t>
      </w:r>
      <w:r w:rsidR="009E562D">
        <w:rPr>
          <w:b/>
          <w:sz w:val="24"/>
          <w:szCs w:val="24"/>
          <w:lang w:val="en-US"/>
        </w:rPr>
        <w:t>12.02</w:t>
      </w:r>
      <w:r w:rsidR="00F32711" w:rsidRPr="00F32711">
        <w:rPr>
          <w:b/>
          <w:sz w:val="24"/>
          <w:szCs w:val="24"/>
          <w:lang w:val="en-US"/>
        </w:rPr>
        <w:t>.201</w:t>
      </w:r>
      <w:r w:rsidR="009E562D">
        <w:rPr>
          <w:b/>
          <w:sz w:val="24"/>
          <w:szCs w:val="24"/>
          <w:lang w:val="en-US"/>
        </w:rPr>
        <w:t xml:space="preserve">6 </w:t>
      </w:r>
      <w:r w:rsidRPr="00BB1B3E">
        <w:rPr>
          <w:noProof/>
          <w:sz w:val="24"/>
          <w:szCs w:val="24"/>
        </w:rPr>
        <w:t xml:space="preserve">a fost convocat Consiliul Local al Comunei Fratautii Noi in sedinta </w:t>
      </w:r>
      <w:r w:rsidR="00CE4059">
        <w:rPr>
          <w:noProof/>
          <w:sz w:val="24"/>
          <w:szCs w:val="24"/>
        </w:rPr>
        <w:t>ordinara</w:t>
      </w:r>
      <w:r w:rsidRPr="00BB1B3E">
        <w:rPr>
          <w:noProof/>
          <w:sz w:val="24"/>
          <w:szCs w:val="24"/>
        </w:rPr>
        <w:t xml:space="preserve"> pentru data de </w:t>
      </w:r>
      <w:r w:rsidR="009E562D">
        <w:rPr>
          <w:b/>
          <w:noProof/>
          <w:sz w:val="24"/>
          <w:szCs w:val="24"/>
        </w:rPr>
        <w:t>1</w:t>
      </w:r>
      <w:r w:rsidR="00CE4059">
        <w:rPr>
          <w:b/>
          <w:noProof/>
          <w:sz w:val="24"/>
          <w:szCs w:val="24"/>
        </w:rPr>
        <w:t>8</w:t>
      </w:r>
      <w:r w:rsidR="00F32711">
        <w:rPr>
          <w:b/>
          <w:noProof/>
          <w:sz w:val="24"/>
          <w:szCs w:val="24"/>
        </w:rPr>
        <w:t>.</w:t>
      </w:r>
      <w:r w:rsidR="009E562D">
        <w:rPr>
          <w:b/>
          <w:noProof/>
          <w:sz w:val="24"/>
          <w:szCs w:val="24"/>
        </w:rPr>
        <w:t>02</w:t>
      </w:r>
      <w:r w:rsidR="00F32711">
        <w:rPr>
          <w:b/>
          <w:noProof/>
          <w:sz w:val="24"/>
          <w:szCs w:val="24"/>
        </w:rPr>
        <w:t>.201</w:t>
      </w:r>
      <w:r w:rsidR="009E562D">
        <w:rPr>
          <w:b/>
          <w:noProof/>
          <w:sz w:val="24"/>
          <w:szCs w:val="24"/>
        </w:rPr>
        <w:t>6</w:t>
      </w:r>
      <w:r w:rsidRPr="00BB1B3E">
        <w:rPr>
          <w:noProof/>
          <w:sz w:val="24"/>
          <w:szCs w:val="24"/>
        </w:rPr>
        <w:t xml:space="preserve">, ora </w:t>
      </w:r>
      <w:r>
        <w:rPr>
          <w:noProof/>
          <w:sz w:val="24"/>
          <w:szCs w:val="24"/>
        </w:rPr>
        <w:t>1</w:t>
      </w:r>
      <w:r w:rsidR="00CE4059">
        <w:rPr>
          <w:noProof/>
          <w:sz w:val="24"/>
          <w:szCs w:val="24"/>
        </w:rPr>
        <w:t>4</w:t>
      </w:r>
      <w:r w:rsidRPr="00BB1B3E">
        <w:rPr>
          <w:noProof/>
          <w:sz w:val="24"/>
          <w:szCs w:val="24"/>
        </w:rPr>
        <w:t>,00, la sediul Primariei Fratautii Noi.</w:t>
      </w:r>
      <w:r w:rsidR="00F32711">
        <w:rPr>
          <w:noProof/>
          <w:sz w:val="24"/>
          <w:szCs w:val="24"/>
        </w:rPr>
        <w:t xml:space="preserve"> </w:t>
      </w:r>
    </w:p>
    <w:p w:rsidR="00F32711" w:rsidRDefault="00F2365C" w:rsidP="00F2365C">
      <w:pPr>
        <w:pStyle w:val="Corptext"/>
        <w:ind w:firstLine="720"/>
        <w:rPr>
          <w:noProof/>
          <w:sz w:val="24"/>
          <w:szCs w:val="24"/>
        </w:rPr>
      </w:pPr>
      <w:r w:rsidRPr="00BB1B3E">
        <w:rPr>
          <w:noProof/>
          <w:sz w:val="24"/>
          <w:szCs w:val="24"/>
        </w:rPr>
        <w:t>Secretarul comunei face prezenta consilierilor si constata ca sunt prez</w:t>
      </w:r>
      <w:r w:rsidR="0048149C">
        <w:rPr>
          <w:noProof/>
          <w:sz w:val="24"/>
          <w:szCs w:val="24"/>
        </w:rPr>
        <w:t xml:space="preserve">enti majoritatea consilierilor,  de la şedinţă lipsind doar domnul consilier </w:t>
      </w:r>
      <w:r w:rsidR="009E562D">
        <w:rPr>
          <w:noProof/>
          <w:sz w:val="24"/>
          <w:szCs w:val="24"/>
        </w:rPr>
        <w:t>Moisuc Constantin</w:t>
      </w:r>
      <w:r w:rsidR="0048149C">
        <w:rPr>
          <w:noProof/>
          <w:sz w:val="24"/>
          <w:szCs w:val="24"/>
        </w:rPr>
        <w:t>.</w:t>
      </w:r>
    </w:p>
    <w:p w:rsidR="00EC30A9" w:rsidRPr="00BB1B3E" w:rsidRDefault="006A2710" w:rsidP="00EC30A9">
      <w:pPr>
        <w:pStyle w:val="Corptext"/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La sedinta participă </w:t>
      </w:r>
      <w:r w:rsidR="000C28DD">
        <w:rPr>
          <w:sz w:val="24"/>
          <w:szCs w:val="24"/>
        </w:rPr>
        <w:t xml:space="preserve">domnul </w:t>
      </w:r>
      <w:r w:rsidR="00EC30A9">
        <w:rPr>
          <w:sz w:val="24"/>
          <w:szCs w:val="24"/>
        </w:rPr>
        <w:t xml:space="preserve"> </w:t>
      </w:r>
      <w:r w:rsidR="00EC30A9" w:rsidRPr="00BB1B3E">
        <w:rPr>
          <w:noProof/>
          <w:sz w:val="24"/>
          <w:szCs w:val="24"/>
        </w:rPr>
        <w:t xml:space="preserve"> </w:t>
      </w:r>
      <w:r w:rsidR="009E562D">
        <w:rPr>
          <w:noProof/>
          <w:sz w:val="24"/>
          <w:szCs w:val="24"/>
        </w:rPr>
        <w:t>inspector Guţă Mircea</w:t>
      </w:r>
      <w:r w:rsidR="00EC30A9">
        <w:rPr>
          <w:noProof/>
          <w:sz w:val="24"/>
          <w:szCs w:val="24"/>
        </w:rPr>
        <w:t>.</w:t>
      </w:r>
    </w:p>
    <w:p w:rsidR="00F2365C" w:rsidRPr="00BB1B3E" w:rsidRDefault="00F2365C" w:rsidP="00F2365C">
      <w:pPr>
        <w:pStyle w:val="Corptext"/>
        <w:ind w:firstLine="720"/>
        <w:rPr>
          <w:noProof/>
          <w:sz w:val="24"/>
          <w:szCs w:val="24"/>
        </w:rPr>
      </w:pPr>
      <w:r w:rsidRPr="00BB1B3E">
        <w:rPr>
          <w:noProof/>
          <w:sz w:val="24"/>
          <w:szCs w:val="24"/>
        </w:rPr>
        <w:t xml:space="preserve">Domnul consilier </w:t>
      </w:r>
      <w:r>
        <w:rPr>
          <w:noProof/>
          <w:sz w:val="24"/>
          <w:szCs w:val="24"/>
        </w:rPr>
        <w:t>Grigoras Vasile</w:t>
      </w:r>
      <w:r w:rsidRPr="00BB1B3E">
        <w:rPr>
          <w:noProof/>
          <w:sz w:val="24"/>
          <w:szCs w:val="24"/>
        </w:rPr>
        <w:t>, decanul de varsta prezent, preia conducerea lucrarilor sedintei si arata ca fiind prezenti majoritatea consilierilor in functie convocati, sedinta este legal constituita si poate sa-si desfasoare lucrarile. Solicita sa se faca propuneri pentru un nou presedinte de sedinta.</w:t>
      </w:r>
    </w:p>
    <w:p w:rsidR="00F2365C" w:rsidRDefault="00F32711" w:rsidP="00F2365C">
      <w:pPr>
        <w:pStyle w:val="Corptext"/>
        <w:ind w:firstLine="720"/>
        <w:rPr>
          <w:noProof/>
          <w:sz w:val="24"/>
          <w:szCs w:val="24"/>
        </w:rPr>
      </w:pPr>
      <w:r w:rsidRPr="00BB1B3E">
        <w:rPr>
          <w:noProof/>
          <w:sz w:val="24"/>
          <w:szCs w:val="24"/>
        </w:rPr>
        <w:t xml:space="preserve">Domnul consilier </w:t>
      </w:r>
      <w:r w:rsidR="009E562D">
        <w:rPr>
          <w:noProof/>
          <w:sz w:val="24"/>
          <w:szCs w:val="24"/>
        </w:rPr>
        <w:t xml:space="preserve">Rusu Mihai </w:t>
      </w:r>
      <w:r w:rsidR="00EC30A9">
        <w:rPr>
          <w:noProof/>
          <w:sz w:val="24"/>
          <w:szCs w:val="24"/>
        </w:rPr>
        <w:t xml:space="preserve"> </w:t>
      </w:r>
      <w:r w:rsidR="00F2365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il</w:t>
      </w:r>
      <w:r w:rsidR="00F2365C">
        <w:rPr>
          <w:noProof/>
          <w:sz w:val="24"/>
          <w:szCs w:val="24"/>
        </w:rPr>
        <w:t xml:space="preserve"> propune ca presedintă de sedinta pe </w:t>
      </w:r>
      <w:r>
        <w:rPr>
          <w:noProof/>
          <w:sz w:val="24"/>
          <w:szCs w:val="24"/>
        </w:rPr>
        <w:t>d</w:t>
      </w:r>
      <w:r w:rsidRPr="00BB1B3E">
        <w:rPr>
          <w:noProof/>
          <w:sz w:val="24"/>
          <w:szCs w:val="24"/>
        </w:rPr>
        <w:t xml:space="preserve">omnul consilier </w:t>
      </w:r>
      <w:r w:rsidR="009E562D">
        <w:rPr>
          <w:noProof/>
          <w:sz w:val="24"/>
          <w:szCs w:val="24"/>
        </w:rPr>
        <w:t>Marcu Ştefan</w:t>
      </w:r>
      <w:r w:rsidR="00F2365C">
        <w:rPr>
          <w:noProof/>
          <w:sz w:val="24"/>
          <w:szCs w:val="24"/>
        </w:rPr>
        <w:t>.</w:t>
      </w:r>
    </w:p>
    <w:p w:rsidR="00F2365C" w:rsidRPr="00BB1B3E" w:rsidRDefault="00F2365C" w:rsidP="00F32711">
      <w:pPr>
        <w:pStyle w:val="Corptext"/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S</w:t>
      </w:r>
      <w:r w:rsidRPr="00BB1B3E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 xml:space="preserve"> supune la vot propunerea facută</w:t>
      </w:r>
      <w:r w:rsidRPr="00BB1B3E">
        <w:rPr>
          <w:noProof/>
          <w:sz w:val="24"/>
          <w:szCs w:val="24"/>
        </w:rPr>
        <w:t xml:space="preserve"> si cu </w:t>
      </w:r>
      <w:r w:rsidR="00B63FDE">
        <w:rPr>
          <w:noProof/>
          <w:sz w:val="24"/>
          <w:szCs w:val="24"/>
        </w:rPr>
        <w:t>14</w:t>
      </w:r>
      <w:r w:rsidRPr="00BB1B3E">
        <w:rPr>
          <w:noProof/>
          <w:sz w:val="24"/>
          <w:szCs w:val="24"/>
        </w:rPr>
        <w:t xml:space="preserve"> voturi pentru, 0-împotrivă, 0-abtineri, </w:t>
      </w:r>
      <w:r w:rsidR="00F32711">
        <w:rPr>
          <w:noProof/>
          <w:sz w:val="24"/>
          <w:szCs w:val="24"/>
        </w:rPr>
        <w:t>d</w:t>
      </w:r>
      <w:r w:rsidR="00F32711" w:rsidRPr="00BB1B3E">
        <w:rPr>
          <w:noProof/>
          <w:sz w:val="24"/>
          <w:szCs w:val="24"/>
        </w:rPr>
        <w:t xml:space="preserve">omnul consilier </w:t>
      </w:r>
      <w:r w:rsidR="009E562D">
        <w:rPr>
          <w:noProof/>
          <w:sz w:val="24"/>
          <w:szCs w:val="24"/>
        </w:rPr>
        <w:t>Marcu Ştefan</w:t>
      </w:r>
      <w:r w:rsidR="009E562D" w:rsidRPr="00BB1B3E">
        <w:rPr>
          <w:noProof/>
          <w:sz w:val="24"/>
          <w:szCs w:val="24"/>
        </w:rPr>
        <w:t xml:space="preserve"> </w:t>
      </w:r>
      <w:r w:rsidRPr="00BB1B3E">
        <w:rPr>
          <w:noProof/>
          <w:sz w:val="24"/>
          <w:szCs w:val="24"/>
        </w:rPr>
        <w:t>este ale</w:t>
      </w:r>
      <w:r w:rsidR="00F32711">
        <w:rPr>
          <w:noProof/>
          <w:sz w:val="24"/>
          <w:szCs w:val="24"/>
        </w:rPr>
        <w:t xml:space="preserve">s </w:t>
      </w:r>
      <w:r w:rsidR="00B63FDE">
        <w:rPr>
          <w:noProof/>
          <w:sz w:val="24"/>
          <w:szCs w:val="24"/>
        </w:rPr>
        <w:t>preş</w:t>
      </w:r>
      <w:r>
        <w:rPr>
          <w:noProof/>
          <w:sz w:val="24"/>
          <w:szCs w:val="24"/>
        </w:rPr>
        <w:t>edin</w:t>
      </w:r>
      <w:r w:rsidR="00F32711">
        <w:rPr>
          <w:noProof/>
          <w:sz w:val="24"/>
          <w:szCs w:val="24"/>
        </w:rPr>
        <w:t>te</w:t>
      </w:r>
      <w:r w:rsidR="00B63FDE">
        <w:rPr>
          <w:noProof/>
          <w:sz w:val="24"/>
          <w:szCs w:val="24"/>
        </w:rPr>
        <w:t xml:space="preserve"> de şedinţă</w:t>
      </w:r>
      <w:r w:rsidRPr="00BB1B3E">
        <w:rPr>
          <w:noProof/>
          <w:sz w:val="24"/>
          <w:szCs w:val="24"/>
        </w:rPr>
        <w:t>.</w:t>
      </w:r>
    </w:p>
    <w:p w:rsidR="00B62045" w:rsidRDefault="009E562D" w:rsidP="00F2365C">
      <w:pPr>
        <w:pStyle w:val="Corptext"/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Domnul primar Gheorghe Streangă citeşte cererea domnului consilier Moisuc Constantin, care, din motive personale lipseşte de la şedinţă. </w:t>
      </w:r>
    </w:p>
    <w:p w:rsidR="006A2710" w:rsidRDefault="006A2710" w:rsidP="00F2365C">
      <w:pPr>
        <w:pStyle w:val="Corptext"/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Preşedintele de şedinţă propune să se </w:t>
      </w:r>
      <w:r w:rsidR="00D47AFE">
        <w:rPr>
          <w:noProof/>
          <w:sz w:val="24"/>
          <w:szCs w:val="24"/>
        </w:rPr>
        <w:t>supună la vot această cerere pent</w:t>
      </w:r>
      <w:r w:rsidR="00DB6F36">
        <w:rPr>
          <w:noProof/>
          <w:sz w:val="24"/>
          <w:szCs w:val="24"/>
        </w:rPr>
        <w:t>ru motivarea absenţei de la şedinţă a</w:t>
      </w:r>
      <w:r w:rsidR="00D47AFE">
        <w:rPr>
          <w:noProof/>
          <w:sz w:val="24"/>
          <w:szCs w:val="24"/>
        </w:rPr>
        <w:t xml:space="preserve"> domnului consilier susmenţionat.</w:t>
      </w:r>
    </w:p>
    <w:p w:rsidR="009E562D" w:rsidRDefault="009E562D" w:rsidP="00F2365C">
      <w:pPr>
        <w:pStyle w:val="Corptext"/>
        <w:ind w:firstLine="720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t xml:space="preserve">Din totalul de </w:t>
      </w:r>
      <w:r>
        <w:rPr>
          <w:sz w:val="24"/>
          <w:szCs w:val="24"/>
          <w:lang w:val="fr-FR"/>
        </w:rPr>
        <w:t xml:space="preserve">14 </w:t>
      </w:r>
      <w:r w:rsidRPr="00BB1B3E">
        <w:rPr>
          <w:sz w:val="24"/>
          <w:szCs w:val="24"/>
          <w:lang w:val="fr-FR"/>
        </w:rPr>
        <w:t>consilieri prezenţi, au votat pentru -</w:t>
      </w:r>
      <w:r>
        <w:rPr>
          <w:sz w:val="24"/>
          <w:szCs w:val="24"/>
          <w:lang w:val="fr-FR"/>
        </w:rPr>
        <w:t>14</w:t>
      </w:r>
      <w:r w:rsidRPr="00BB1B3E">
        <w:rPr>
          <w:sz w:val="24"/>
          <w:szCs w:val="24"/>
          <w:lang w:val="fr-FR"/>
        </w:rPr>
        <w:t>, împotrivă  - 0 , s-au abţinut  - 0 .</w:t>
      </w:r>
    </w:p>
    <w:p w:rsidR="00B62045" w:rsidRDefault="00B62045" w:rsidP="00B62045">
      <w:pPr>
        <w:pStyle w:val="Corptext"/>
        <w:ind w:firstLine="720"/>
        <w:rPr>
          <w:noProof/>
          <w:sz w:val="24"/>
          <w:szCs w:val="24"/>
        </w:rPr>
      </w:pPr>
      <w:r w:rsidRPr="00BB1B3E">
        <w:rPr>
          <w:noProof/>
          <w:sz w:val="24"/>
          <w:szCs w:val="24"/>
        </w:rPr>
        <w:t>Presedi</w:t>
      </w:r>
      <w:r>
        <w:rPr>
          <w:noProof/>
          <w:sz w:val="24"/>
          <w:szCs w:val="24"/>
        </w:rPr>
        <w:t>ntele de sedinta cere domnului p</w:t>
      </w:r>
      <w:r w:rsidRPr="00BB1B3E">
        <w:rPr>
          <w:noProof/>
          <w:sz w:val="24"/>
          <w:szCs w:val="24"/>
        </w:rPr>
        <w:t>rimar prezentarea proiectului ordinii de zi</w:t>
      </w:r>
      <w:r>
        <w:rPr>
          <w:noProof/>
          <w:sz w:val="24"/>
          <w:szCs w:val="24"/>
        </w:rPr>
        <w:t xml:space="preserve">. </w:t>
      </w:r>
    </w:p>
    <w:p w:rsidR="004D6CF8" w:rsidRDefault="009E562D" w:rsidP="00F2365C">
      <w:pPr>
        <w:pStyle w:val="Corptext"/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Domnul primar Gheorghe Streangă</w:t>
      </w:r>
      <w:r w:rsidR="004D6CF8">
        <w:rPr>
          <w:noProof/>
          <w:sz w:val="24"/>
          <w:szCs w:val="24"/>
        </w:rPr>
        <w:t xml:space="preserve"> spune ca a fost introdus un nou punct pe ordinea de z</w:t>
      </w:r>
      <w:r>
        <w:rPr>
          <w:noProof/>
          <w:sz w:val="24"/>
          <w:szCs w:val="24"/>
        </w:rPr>
        <w:t xml:space="preserve">i, ca urmare a adresei </w:t>
      </w:r>
      <w:r w:rsidR="004D6CF8">
        <w:rPr>
          <w:noProof/>
          <w:sz w:val="24"/>
          <w:szCs w:val="24"/>
        </w:rPr>
        <w:t xml:space="preserve"> </w:t>
      </w:r>
      <w:r w:rsidR="00B62045">
        <w:rPr>
          <w:noProof/>
          <w:sz w:val="24"/>
          <w:szCs w:val="24"/>
          <w:lang w:val="en-US"/>
        </w:rPr>
        <w:t xml:space="preserve">de la </w:t>
      </w:r>
      <w:r w:rsidRPr="009E562D">
        <w:rPr>
          <w:noProof/>
          <w:sz w:val="24"/>
          <w:szCs w:val="24"/>
          <w:lang w:val="en-US"/>
        </w:rPr>
        <w:t xml:space="preserve"> Direcţia Finanţelor Publice Suceava nr. SVG_STZ/295/15.02.2016</w:t>
      </w:r>
      <w:r>
        <w:rPr>
          <w:noProof/>
          <w:sz w:val="24"/>
          <w:szCs w:val="24"/>
        </w:rPr>
        <w:t>.</w:t>
      </w:r>
    </w:p>
    <w:p w:rsidR="00F2365C" w:rsidRPr="00F32711" w:rsidRDefault="00F2365C" w:rsidP="00F32711">
      <w:pPr>
        <w:pStyle w:val="Corptext"/>
        <w:ind w:firstLine="720"/>
        <w:rPr>
          <w:noProof/>
          <w:sz w:val="24"/>
          <w:szCs w:val="24"/>
        </w:rPr>
      </w:pPr>
      <w:r w:rsidRPr="00BB1B3E">
        <w:rPr>
          <w:sz w:val="24"/>
          <w:szCs w:val="24"/>
          <w:lang w:val="fr-FR"/>
        </w:rPr>
        <w:t xml:space="preserve">Din totalul de </w:t>
      </w:r>
      <w:r>
        <w:rPr>
          <w:sz w:val="24"/>
          <w:szCs w:val="24"/>
          <w:lang w:val="fr-FR"/>
        </w:rPr>
        <w:t>1</w:t>
      </w:r>
      <w:r w:rsidR="00B63FDE">
        <w:rPr>
          <w:sz w:val="24"/>
          <w:szCs w:val="24"/>
          <w:lang w:val="fr-FR"/>
        </w:rPr>
        <w:t>4</w:t>
      </w:r>
      <w:r w:rsidR="00EC30A9">
        <w:rPr>
          <w:sz w:val="24"/>
          <w:szCs w:val="24"/>
          <w:lang w:val="fr-FR"/>
        </w:rPr>
        <w:t xml:space="preserve"> </w:t>
      </w:r>
      <w:r w:rsidRPr="00BB1B3E">
        <w:rPr>
          <w:sz w:val="24"/>
          <w:szCs w:val="24"/>
          <w:lang w:val="fr-FR"/>
        </w:rPr>
        <w:t>consilieri prezenţi, au votat pentru -</w:t>
      </w:r>
      <w:r>
        <w:rPr>
          <w:sz w:val="24"/>
          <w:szCs w:val="24"/>
          <w:lang w:val="fr-FR"/>
        </w:rPr>
        <w:t>1</w:t>
      </w:r>
      <w:r w:rsidR="00B63FDE">
        <w:rPr>
          <w:sz w:val="24"/>
          <w:szCs w:val="24"/>
          <w:lang w:val="fr-FR"/>
        </w:rPr>
        <w:t>4</w:t>
      </w:r>
      <w:r w:rsidRPr="00BB1B3E">
        <w:rPr>
          <w:sz w:val="24"/>
          <w:szCs w:val="24"/>
          <w:lang w:val="fr-FR"/>
        </w:rPr>
        <w:t>, împotrivă  - 0 , s-au abţinut  - 0 .</w:t>
      </w:r>
    </w:p>
    <w:p w:rsidR="00F2365C" w:rsidRPr="00BB1B3E" w:rsidRDefault="00F2365C" w:rsidP="00F2365C">
      <w:pPr>
        <w:ind w:firstLine="720"/>
        <w:jc w:val="both"/>
        <w:rPr>
          <w:sz w:val="24"/>
          <w:szCs w:val="24"/>
        </w:rPr>
      </w:pPr>
      <w:r w:rsidRPr="00BB1B3E">
        <w:rPr>
          <w:sz w:val="24"/>
          <w:szCs w:val="24"/>
        </w:rPr>
        <w:t>Având în vedere că s-a întrunit cvorum-ul prevăzut de art. 43 alin.(1) Legea 215/2001 privind administraţia publică locală, republicata, cu modificarile si completarile ulterioare, ordinea de zi a sedintei este urmatoarea:</w:t>
      </w:r>
    </w:p>
    <w:p w:rsidR="00B62045" w:rsidRPr="00B62045" w:rsidRDefault="00B62045" w:rsidP="00B62045">
      <w:pPr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B62045">
        <w:rPr>
          <w:sz w:val="24"/>
          <w:szCs w:val="24"/>
          <w:lang w:val="ro-RO"/>
        </w:rPr>
        <w:t>Prezentarea spre aprobare a Procesului-verbal al sedinței ordinare de lucru a Consiliului local al comunei Fratautii Noi din data de 21.01.2016; Iniţiator- Secretarul comunei – Moisuc Oltea-Rodica;</w:t>
      </w:r>
    </w:p>
    <w:p w:rsidR="00B62045" w:rsidRPr="00B62045" w:rsidRDefault="00B62045" w:rsidP="00B62045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es-ES"/>
        </w:rPr>
      </w:pPr>
      <w:r w:rsidRPr="00B62045">
        <w:rPr>
          <w:sz w:val="24"/>
          <w:szCs w:val="24"/>
          <w:lang w:val="ro-RO"/>
        </w:rPr>
        <w:t xml:space="preserve">Proiect de hotărâre privind </w:t>
      </w:r>
      <w:r w:rsidRPr="00B62045">
        <w:rPr>
          <w:bCs/>
          <w:sz w:val="24"/>
          <w:szCs w:val="24"/>
          <w:lang w:val="ro-RO"/>
        </w:rPr>
        <w:t xml:space="preserve">atestarea la domeniul public al comunei Frătăuţii Noi, judeţul Suceava, a unor bunuri care fac parte din domeniul public al  comunei Fratautii Noi, judeţul Suceava, înscris in Anexa la Hotărârea nr. 20 </w:t>
      </w:r>
      <w:r w:rsidRPr="00B62045">
        <w:rPr>
          <w:bCs/>
          <w:sz w:val="24"/>
          <w:szCs w:val="24"/>
          <w:lang w:val="es-ES"/>
        </w:rPr>
        <w:t>din 26.08.1999, cu modificările şi completările ulterioare</w:t>
      </w:r>
      <w:r w:rsidRPr="00B62045">
        <w:rPr>
          <w:sz w:val="24"/>
          <w:szCs w:val="24"/>
          <w:lang w:val="ro-RO"/>
        </w:rPr>
        <w:t>; Iniţiator-Primar-Gheorghe Ștreangă;</w:t>
      </w:r>
    </w:p>
    <w:p w:rsidR="00B62045" w:rsidRPr="00B62045" w:rsidRDefault="00B62045" w:rsidP="00B62045">
      <w:pPr>
        <w:numPr>
          <w:ilvl w:val="0"/>
          <w:numId w:val="1"/>
        </w:numPr>
        <w:jc w:val="both"/>
        <w:rPr>
          <w:bCs/>
          <w:iCs/>
          <w:sz w:val="24"/>
          <w:szCs w:val="24"/>
          <w:lang w:val="es-ES"/>
        </w:rPr>
      </w:pPr>
      <w:r w:rsidRPr="00B62045">
        <w:rPr>
          <w:bCs/>
          <w:iCs/>
          <w:sz w:val="24"/>
          <w:szCs w:val="24"/>
          <w:lang w:val="ro-RO"/>
        </w:rPr>
        <w:t xml:space="preserve">Proiect de hotărâre privind completarea Inventarului bunurilor care fac parte din domeniul public al  Comunei Frătăuţii Noi,  judeţul Suceava,  înscris in Anexa la Hotărârea nr. 20 </w:t>
      </w:r>
      <w:r w:rsidRPr="00B62045">
        <w:rPr>
          <w:bCs/>
          <w:iCs/>
          <w:sz w:val="24"/>
          <w:szCs w:val="24"/>
          <w:lang w:val="es-ES"/>
        </w:rPr>
        <w:t xml:space="preserve">din 26.08.1999, cu modificările şi completările ulterioare; </w:t>
      </w:r>
      <w:r w:rsidRPr="00B62045">
        <w:rPr>
          <w:sz w:val="24"/>
          <w:szCs w:val="24"/>
          <w:lang w:val="ro-RO"/>
        </w:rPr>
        <w:t>Iniţiator-Primar-Gheorghe Ștreangă;</w:t>
      </w:r>
    </w:p>
    <w:p w:rsidR="00B62045" w:rsidRPr="00B62045" w:rsidRDefault="00B62045" w:rsidP="00B62045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es-ES"/>
        </w:rPr>
      </w:pPr>
      <w:r w:rsidRPr="00B62045">
        <w:rPr>
          <w:sz w:val="24"/>
          <w:szCs w:val="24"/>
          <w:lang w:val="ro-RO"/>
        </w:rPr>
        <w:lastRenderedPageBreak/>
        <w:t>Proiect de hotărâre privind aprobarea consumului lunar de carburanți, pe anul 2016, pentru autoturismele, mașinile și utilajele aparținând Primăriei comunei Frătăuții Noi, județul Suceava; Iniţiator-Primar-Gheorghe Ștreangă;</w:t>
      </w:r>
    </w:p>
    <w:p w:rsidR="00B62045" w:rsidRPr="00B62045" w:rsidRDefault="00B62045" w:rsidP="00B62045">
      <w:pPr>
        <w:numPr>
          <w:ilvl w:val="0"/>
          <w:numId w:val="1"/>
        </w:numPr>
        <w:jc w:val="both"/>
        <w:rPr>
          <w:bCs/>
          <w:iCs/>
          <w:sz w:val="24"/>
          <w:szCs w:val="24"/>
          <w:lang w:val="es-ES"/>
        </w:rPr>
      </w:pPr>
      <w:r w:rsidRPr="00B62045">
        <w:rPr>
          <w:sz w:val="24"/>
          <w:szCs w:val="24"/>
          <w:lang w:val="ro-RO"/>
        </w:rPr>
        <w:t>Proiect de hotărâre privind  aprobarea indicatorilor tehnico-economici actaulizați, reprezentând noua valoare a investiției, compusă din valoarea serviciilor/lucărilor executate, decontate sau nedecontate până la 31.12.2015, și valoarea rest de executat; Iniţiator-Primar-Gheorghe Ștreangă;</w:t>
      </w:r>
    </w:p>
    <w:p w:rsidR="00B62045" w:rsidRPr="00B62045" w:rsidRDefault="00B62045" w:rsidP="00B62045">
      <w:pPr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 w:rsidRPr="00B62045">
        <w:rPr>
          <w:sz w:val="24"/>
          <w:szCs w:val="24"/>
          <w:lang w:val="ro-RO"/>
        </w:rPr>
        <w:t>Probleme curente.</w:t>
      </w:r>
    </w:p>
    <w:p w:rsidR="00C3227E" w:rsidRPr="007F114A" w:rsidRDefault="00C3227E" w:rsidP="007F114A">
      <w:pPr>
        <w:ind w:left="1418"/>
        <w:jc w:val="both"/>
        <w:rPr>
          <w:bCs/>
          <w:sz w:val="24"/>
          <w:szCs w:val="24"/>
          <w:lang w:val="ro-RO"/>
        </w:rPr>
      </w:pPr>
    </w:p>
    <w:p w:rsidR="00F2365C" w:rsidRPr="00B63FDE" w:rsidRDefault="00F2365C" w:rsidP="00B63FDE">
      <w:pPr>
        <w:ind w:left="900"/>
        <w:jc w:val="both"/>
        <w:rPr>
          <w:bCs/>
          <w:sz w:val="24"/>
          <w:szCs w:val="24"/>
        </w:rPr>
      </w:pPr>
    </w:p>
    <w:p w:rsidR="00F2365C" w:rsidRDefault="00F2365C" w:rsidP="00B63FDE">
      <w:pPr>
        <w:tabs>
          <w:tab w:val="num" w:pos="2055"/>
        </w:tabs>
        <w:jc w:val="both"/>
        <w:rPr>
          <w:sz w:val="24"/>
          <w:szCs w:val="24"/>
        </w:rPr>
      </w:pPr>
    </w:p>
    <w:p w:rsidR="00F2365C" w:rsidRDefault="00A32699" w:rsidP="00F2365C">
      <w:pPr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Secretarul comunei</w:t>
      </w:r>
      <w:r w:rsidR="00F2365C">
        <w:rPr>
          <w:sz w:val="24"/>
          <w:szCs w:val="24"/>
        </w:rPr>
        <w:t xml:space="preserve">, </w:t>
      </w:r>
      <w:r w:rsidR="00F2365C" w:rsidRPr="00BB1B3E">
        <w:rPr>
          <w:sz w:val="24"/>
          <w:szCs w:val="24"/>
        </w:rPr>
        <w:t>informeaza consiliul despre cvorumul necesar adoptarii proiectelor inscrise pe ordinea de zi, conform art.45 al Legii nr.215/2001 privind administraţia publică locală, republicata, cu modificarile si completarile ulterioare, si anume:</w:t>
      </w:r>
    </w:p>
    <w:p w:rsidR="00F2365C" w:rsidRPr="00BB1B3E" w:rsidRDefault="00F2365C" w:rsidP="00F2365C">
      <w:pPr>
        <w:ind w:firstLine="72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F2365C" w:rsidRPr="008B405D" w:rsidTr="00C33100">
        <w:tc>
          <w:tcPr>
            <w:tcW w:w="2943" w:type="dxa"/>
          </w:tcPr>
          <w:p w:rsidR="00F2365C" w:rsidRPr="008B405D" w:rsidRDefault="00F2365C" w:rsidP="00C33100">
            <w:pPr>
              <w:jc w:val="center"/>
              <w:rPr>
                <w:sz w:val="24"/>
                <w:szCs w:val="24"/>
              </w:rPr>
            </w:pPr>
            <w:r w:rsidRPr="008B405D">
              <w:rPr>
                <w:b/>
                <w:sz w:val="24"/>
                <w:szCs w:val="24"/>
              </w:rPr>
              <w:t>Proiect inscris pe ordinea de zi la punctul:</w:t>
            </w:r>
          </w:p>
        </w:tc>
        <w:tc>
          <w:tcPr>
            <w:tcW w:w="6521" w:type="dxa"/>
          </w:tcPr>
          <w:p w:rsidR="00F2365C" w:rsidRPr="008B405D" w:rsidRDefault="00F2365C" w:rsidP="00C33100">
            <w:pPr>
              <w:jc w:val="center"/>
              <w:rPr>
                <w:b/>
                <w:sz w:val="24"/>
                <w:szCs w:val="24"/>
              </w:rPr>
            </w:pPr>
            <w:r w:rsidRPr="008B405D">
              <w:rPr>
                <w:b/>
                <w:sz w:val="24"/>
                <w:szCs w:val="24"/>
              </w:rPr>
              <w:t>Cvorumul necesar adoptarii</w:t>
            </w:r>
          </w:p>
        </w:tc>
      </w:tr>
      <w:tr w:rsidR="00F2365C" w:rsidRPr="008B405D" w:rsidTr="00C33100">
        <w:tc>
          <w:tcPr>
            <w:tcW w:w="2943" w:type="dxa"/>
          </w:tcPr>
          <w:p w:rsidR="00F2365C" w:rsidRPr="008B405D" w:rsidRDefault="00E45536" w:rsidP="00C33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2365C" w:rsidRPr="008B405D" w:rsidRDefault="00F2365C" w:rsidP="00C33100">
            <w:pPr>
              <w:jc w:val="both"/>
              <w:rPr>
                <w:sz w:val="24"/>
                <w:szCs w:val="24"/>
              </w:rPr>
            </w:pPr>
            <w:r w:rsidRPr="008B405D">
              <w:rPr>
                <w:sz w:val="24"/>
                <w:szCs w:val="24"/>
              </w:rPr>
              <w:t>votul majoritatii  consilierilor prezenti</w:t>
            </w:r>
            <w:r w:rsidR="00F16B90">
              <w:rPr>
                <w:sz w:val="24"/>
                <w:szCs w:val="24"/>
              </w:rPr>
              <w:t xml:space="preserve">    </w:t>
            </w:r>
          </w:p>
        </w:tc>
      </w:tr>
      <w:tr w:rsidR="00F2365C" w:rsidRPr="008B405D" w:rsidTr="00C33100">
        <w:trPr>
          <w:trHeight w:val="305"/>
        </w:trPr>
        <w:tc>
          <w:tcPr>
            <w:tcW w:w="2943" w:type="dxa"/>
          </w:tcPr>
          <w:p w:rsidR="00F2365C" w:rsidRPr="008B405D" w:rsidRDefault="0083630D" w:rsidP="00C33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2,3,5,7</w:t>
            </w:r>
          </w:p>
        </w:tc>
        <w:tc>
          <w:tcPr>
            <w:tcW w:w="6521" w:type="dxa"/>
          </w:tcPr>
          <w:p w:rsidR="00F2365C" w:rsidRPr="008B405D" w:rsidRDefault="00F2365C" w:rsidP="00F16B90">
            <w:pPr>
              <w:tabs>
                <w:tab w:val="left" w:pos="4464"/>
              </w:tabs>
              <w:jc w:val="both"/>
              <w:rPr>
                <w:sz w:val="24"/>
                <w:szCs w:val="24"/>
              </w:rPr>
            </w:pPr>
            <w:r w:rsidRPr="008B405D">
              <w:rPr>
                <w:sz w:val="24"/>
                <w:szCs w:val="24"/>
              </w:rPr>
              <w:t xml:space="preserve">votul majoritatii  consilierilor </w:t>
            </w:r>
            <w:r w:rsidR="00454A0C">
              <w:rPr>
                <w:sz w:val="24"/>
                <w:szCs w:val="24"/>
              </w:rPr>
              <w:t>în funcţie</w:t>
            </w:r>
            <w:r w:rsidR="00F16B90">
              <w:rPr>
                <w:sz w:val="24"/>
                <w:szCs w:val="24"/>
              </w:rPr>
              <w:t xml:space="preserve">  </w:t>
            </w:r>
            <w:r w:rsidR="00F16B90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F2365C" w:rsidRPr="008B405D" w:rsidTr="00C33100">
        <w:trPr>
          <w:trHeight w:val="305"/>
        </w:trPr>
        <w:tc>
          <w:tcPr>
            <w:tcW w:w="2943" w:type="dxa"/>
          </w:tcPr>
          <w:p w:rsidR="00F2365C" w:rsidRDefault="0083630D" w:rsidP="0059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2365C" w:rsidRPr="008B405D" w:rsidRDefault="00454A0C" w:rsidP="00C33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votul a două treimi al consilierilor în funcţie</w:t>
            </w:r>
          </w:p>
        </w:tc>
      </w:tr>
    </w:tbl>
    <w:p w:rsidR="00F2365C" w:rsidRPr="00BB1B3E" w:rsidRDefault="00F2365C" w:rsidP="00F2365C">
      <w:pPr>
        <w:ind w:firstLine="720"/>
        <w:jc w:val="both"/>
        <w:rPr>
          <w:sz w:val="24"/>
          <w:szCs w:val="24"/>
        </w:rPr>
      </w:pPr>
    </w:p>
    <w:p w:rsidR="00F2365C" w:rsidRPr="00BB1B3E" w:rsidRDefault="00F2365C" w:rsidP="00F2365C">
      <w:pPr>
        <w:pStyle w:val="Indentcorptext3"/>
        <w:ind w:left="567" w:firstLine="0"/>
        <w:rPr>
          <w:b/>
          <w:noProof/>
          <w:sz w:val="24"/>
          <w:szCs w:val="24"/>
        </w:rPr>
      </w:pPr>
      <w:r w:rsidRPr="00BB1B3E">
        <w:rPr>
          <w:b/>
          <w:noProof/>
          <w:sz w:val="24"/>
          <w:szCs w:val="24"/>
        </w:rPr>
        <w:t>Se trece  la primul punct al ordinii de zi :</w:t>
      </w:r>
    </w:p>
    <w:p w:rsidR="00174850" w:rsidRDefault="00174850" w:rsidP="00174850">
      <w:pPr>
        <w:pStyle w:val="Indentcorptext3"/>
        <w:ind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:rsidR="00524EDB" w:rsidRPr="00BB1B3E" w:rsidRDefault="00174850" w:rsidP="00174850">
      <w:pPr>
        <w:pStyle w:val="Indentcorptext3"/>
        <w:ind w:firstLine="0"/>
        <w:rPr>
          <w:b/>
          <w:noProof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 w:rsidR="008A5112" w:rsidRPr="008A5112">
        <w:rPr>
          <w:b/>
          <w:sz w:val="24"/>
          <w:szCs w:val="24"/>
          <w:lang w:val="en-US"/>
        </w:rPr>
        <w:t>Prezentarea spre aprobare a Procesului-verbal al sedintei de îndată a Consiliului local al comu</w:t>
      </w:r>
      <w:r w:rsidR="0083630D">
        <w:rPr>
          <w:b/>
          <w:sz w:val="24"/>
          <w:szCs w:val="24"/>
          <w:lang w:val="en-US"/>
        </w:rPr>
        <w:t>nei Fratautii Noi din data de 21.01.2016</w:t>
      </w:r>
      <w:r w:rsidR="008A5112" w:rsidRPr="008A5112">
        <w:rPr>
          <w:b/>
          <w:sz w:val="24"/>
          <w:szCs w:val="24"/>
          <w:lang w:val="en-US"/>
        </w:rPr>
        <w:t>; Iniţiator- Secretarul comunei – Moisuc Oltea-Rodica</w:t>
      </w:r>
      <w:r w:rsidR="00524EDB" w:rsidRPr="00BB1B3E">
        <w:rPr>
          <w:b/>
          <w:sz w:val="24"/>
          <w:szCs w:val="24"/>
        </w:rPr>
        <w:t>;</w:t>
      </w:r>
    </w:p>
    <w:p w:rsidR="00524EDB" w:rsidRPr="00BB1B3E" w:rsidRDefault="008A5112" w:rsidP="001748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2365C" w:rsidRDefault="00F2365C" w:rsidP="00524EDB">
      <w:pPr>
        <w:pStyle w:val="Indentcorptext3"/>
        <w:ind w:firstLine="0"/>
        <w:rPr>
          <w:b/>
          <w:sz w:val="24"/>
          <w:szCs w:val="24"/>
        </w:rPr>
      </w:pPr>
    </w:p>
    <w:p w:rsidR="00F2365C" w:rsidRPr="00BB1B3E" w:rsidRDefault="00F2365C" w:rsidP="00F2365C">
      <w:pPr>
        <w:jc w:val="both"/>
        <w:rPr>
          <w:sz w:val="24"/>
          <w:szCs w:val="24"/>
        </w:rPr>
      </w:pPr>
      <w:r w:rsidRPr="00BB1B3E">
        <w:rPr>
          <w:sz w:val="24"/>
          <w:szCs w:val="24"/>
        </w:rPr>
        <w:t xml:space="preserve">         Presedintele de sedinta intreaba daca sunt obiectii cu privire la forma si continutul procesului</w:t>
      </w:r>
      <w:r w:rsidR="00B048AA">
        <w:rPr>
          <w:sz w:val="24"/>
          <w:szCs w:val="24"/>
        </w:rPr>
        <w:t>-verbal din şedinta anterioară</w:t>
      </w:r>
      <w:r w:rsidRPr="00BB1B3E">
        <w:rPr>
          <w:sz w:val="24"/>
          <w:szCs w:val="24"/>
        </w:rPr>
        <w:t xml:space="preserve"> care a fost pus la dispozitia consilierilor, de catre secretarul comunei, inaintea sedintei.</w:t>
      </w:r>
    </w:p>
    <w:p w:rsidR="00F2365C" w:rsidRDefault="00B048AA" w:rsidP="00F2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Nefiind obiectii, preşedintele</w:t>
      </w:r>
      <w:r w:rsidR="00F2365C" w:rsidRPr="00BB1B3E">
        <w:rPr>
          <w:sz w:val="24"/>
          <w:szCs w:val="24"/>
        </w:rPr>
        <w:t xml:space="preserve"> sedintei, propune votarea procesul</w:t>
      </w:r>
      <w:r w:rsidR="00201E01">
        <w:rPr>
          <w:sz w:val="24"/>
          <w:szCs w:val="24"/>
        </w:rPr>
        <w:t>ui-</w:t>
      </w:r>
      <w:r>
        <w:rPr>
          <w:sz w:val="24"/>
          <w:szCs w:val="24"/>
        </w:rPr>
        <w:t>verbal in forma prezentată</w:t>
      </w:r>
      <w:r w:rsidR="00F2365C">
        <w:rPr>
          <w:sz w:val="24"/>
          <w:szCs w:val="24"/>
        </w:rPr>
        <w:t>.</w:t>
      </w:r>
    </w:p>
    <w:p w:rsidR="00F2365C" w:rsidRPr="00161CD9" w:rsidRDefault="00F2365C" w:rsidP="00F2365C">
      <w:pPr>
        <w:ind w:firstLine="567"/>
        <w:jc w:val="both"/>
        <w:rPr>
          <w:sz w:val="24"/>
          <w:szCs w:val="24"/>
        </w:rPr>
      </w:pPr>
      <w:r w:rsidRPr="00BB1B3E">
        <w:rPr>
          <w:sz w:val="24"/>
          <w:szCs w:val="24"/>
          <w:lang w:val="fr-FR"/>
        </w:rPr>
        <w:t xml:space="preserve">Din totalul de </w:t>
      </w:r>
      <w:r>
        <w:rPr>
          <w:sz w:val="24"/>
          <w:szCs w:val="24"/>
          <w:lang w:val="fr-FR"/>
        </w:rPr>
        <w:t>1</w:t>
      </w:r>
      <w:r w:rsidR="005922A1">
        <w:rPr>
          <w:sz w:val="24"/>
          <w:szCs w:val="24"/>
          <w:lang w:val="fr-FR"/>
        </w:rPr>
        <w:t>4</w:t>
      </w:r>
      <w:r w:rsidRPr="00BB1B3E">
        <w:rPr>
          <w:sz w:val="24"/>
          <w:szCs w:val="24"/>
          <w:lang w:val="fr-FR"/>
        </w:rPr>
        <w:t xml:space="preserve"> consilieri prezenţi, au votat pentru -</w:t>
      </w:r>
      <w:r>
        <w:rPr>
          <w:sz w:val="24"/>
          <w:szCs w:val="24"/>
          <w:lang w:val="fr-FR"/>
        </w:rPr>
        <w:t>1</w:t>
      </w:r>
      <w:r w:rsidR="005922A1">
        <w:rPr>
          <w:sz w:val="24"/>
          <w:szCs w:val="24"/>
          <w:lang w:val="fr-FR"/>
        </w:rPr>
        <w:t>4</w:t>
      </w:r>
      <w:r w:rsidRPr="00BB1B3E">
        <w:rPr>
          <w:sz w:val="24"/>
          <w:szCs w:val="24"/>
          <w:lang w:val="fr-FR"/>
        </w:rPr>
        <w:t>, împotrivă  - 0 , s-au abţinut  - 0 .</w:t>
      </w:r>
    </w:p>
    <w:p w:rsidR="00F2365C" w:rsidRPr="00BB1B3E" w:rsidRDefault="00F2365C" w:rsidP="00F2365C">
      <w:pPr>
        <w:jc w:val="both"/>
        <w:rPr>
          <w:sz w:val="24"/>
          <w:szCs w:val="24"/>
        </w:rPr>
      </w:pPr>
      <w:r w:rsidRPr="00BB1B3E">
        <w:rPr>
          <w:sz w:val="24"/>
          <w:szCs w:val="24"/>
        </w:rPr>
        <w:t xml:space="preserve">         Având in vede</w:t>
      </w:r>
      <w:r w:rsidR="00B048AA">
        <w:rPr>
          <w:sz w:val="24"/>
          <w:szCs w:val="24"/>
        </w:rPr>
        <w:t>re rezultatul votului, procesul-verbal din şedinţa anterioară</w:t>
      </w:r>
      <w:r w:rsidRPr="00BB1B3E">
        <w:rPr>
          <w:sz w:val="24"/>
          <w:szCs w:val="24"/>
        </w:rPr>
        <w:t>, a fost a</w:t>
      </w:r>
      <w:r w:rsidR="00B048AA">
        <w:rPr>
          <w:sz w:val="24"/>
          <w:szCs w:val="24"/>
        </w:rPr>
        <w:t>probat in forma prezentată</w:t>
      </w:r>
      <w:r w:rsidRPr="00BB1B3E">
        <w:rPr>
          <w:sz w:val="24"/>
          <w:szCs w:val="24"/>
        </w:rPr>
        <w:t>.</w:t>
      </w:r>
    </w:p>
    <w:p w:rsidR="00F2365C" w:rsidRDefault="00B048AA" w:rsidP="00F2365C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365C" w:rsidRPr="00BB1B3E" w:rsidRDefault="00F2365C" w:rsidP="00D87026">
      <w:pPr>
        <w:jc w:val="both"/>
        <w:rPr>
          <w:b/>
          <w:sz w:val="24"/>
          <w:szCs w:val="24"/>
        </w:rPr>
      </w:pPr>
      <w:r w:rsidRPr="00BB1B3E">
        <w:rPr>
          <w:b/>
          <w:sz w:val="24"/>
          <w:szCs w:val="24"/>
        </w:rPr>
        <w:t xml:space="preserve">Se trece  la al </w:t>
      </w:r>
      <w:r w:rsidR="00A32699">
        <w:rPr>
          <w:b/>
          <w:sz w:val="24"/>
          <w:szCs w:val="24"/>
        </w:rPr>
        <w:t>doilea</w:t>
      </w:r>
      <w:r w:rsidRPr="00BB1B3E">
        <w:rPr>
          <w:b/>
          <w:sz w:val="24"/>
          <w:szCs w:val="24"/>
        </w:rPr>
        <w:t xml:space="preserve"> punct al ordinii de zi :</w:t>
      </w:r>
    </w:p>
    <w:p w:rsidR="007D005D" w:rsidRDefault="007D005D" w:rsidP="007D005D">
      <w:pPr>
        <w:jc w:val="both"/>
        <w:rPr>
          <w:b/>
          <w:bCs/>
          <w:sz w:val="24"/>
          <w:szCs w:val="24"/>
          <w:lang w:val="ro-RO"/>
        </w:rPr>
      </w:pPr>
    </w:p>
    <w:p w:rsidR="007D005D" w:rsidRPr="00A91B3E" w:rsidRDefault="00A91B3E" w:rsidP="007D005D">
      <w:pPr>
        <w:jc w:val="both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7D005D" w:rsidRPr="00A91B3E">
        <w:rPr>
          <w:b/>
          <w:sz w:val="24"/>
          <w:szCs w:val="24"/>
          <w:lang w:val="ro-RO"/>
        </w:rPr>
        <w:t xml:space="preserve">Proiect de hotărâre privind </w:t>
      </w:r>
      <w:r w:rsidR="007D005D" w:rsidRPr="00A91B3E">
        <w:rPr>
          <w:b/>
          <w:bCs/>
          <w:sz w:val="24"/>
          <w:szCs w:val="24"/>
          <w:lang w:val="ro-RO"/>
        </w:rPr>
        <w:t xml:space="preserve">atestarea la domeniul public al comunei Frătăuţii Noi, judeţul Suceava, a unor bunuri care fac parte din domeniul public al  comunei Fratautii Noi, judeţul Suceava, înscris in Anexa la Hotărârea nr. 20 </w:t>
      </w:r>
      <w:r w:rsidR="007D005D" w:rsidRPr="00A91B3E">
        <w:rPr>
          <w:b/>
          <w:bCs/>
          <w:sz w:val="24"/>
          <w:szCs w:val="24"/>
          <w:lang w:val="es-ES"/>
        </w:rPr>
        <w:t>din 26.08.1999, cu modificările şi completările ulterioare</w:t>
      </w:r>
      <w:r w:rsidR="007D005D" w:rsidRPr="00A91B3E">
        <w:rPr>
          <w:b/>
          <w:sz w:val="24"/>
          <w:szCs w:val="24"/>
          <w:lang w:val="ro-RO"/>
        </w:rPr>
        <w:t>; Iniţiator-Primar-Gheorghe Ștreangă;</w:t>
      </w:r>
    </w:p>
    <w:p w:rsidR="00F2365C" w:rsidRPr="00A32699" w:rsidRDefault="00A32699" w:rsidP="00E27204">
      <w:pPr>
        <w:jc w:val="both"/>
        <w:rPr>
          <w:b/>
          <w:sz w:val="24"/>
          <w:szCs w:val="24"/>
        </w:rPr>
      </w:pPr>
      <w:r w:rsidRPr="00A91B3E">
        <w:rPr>
          <w:b/>
          <w:sz w:val="24"/>
          <w:szCs w:val="24"/>
        </w:rPr>
        <w:t xml:space="preserve">          </w:t>
      </w:r>
      <w:r w:rsidR="00F2365C" w:rsidRPr="00BB1B3E">
        <w:rPr>
          <w:sz w:val="24"/>
          <w:szCs w:val="24"/>
        </w:rPr>
        <w:t xml:space="preserve">Presedintele de sedinta invita </w:t>
      </w:r>
      <w:r w:rsidR="000C28DD">
        <w:rPr>
          <w:sz w:val="24"/>
          <w:szCs w:val="24"/>
        </w:rPr>
        <w:t>pe dl. Primar Ştreangă Gheorghe, să prezinte proiectul de hotărâre</w:t>
      </w:r>
    </w:p>
    <w:p w:rsidR="00F2365C" w:rsidRDefault="00F2365C" w:rsidP="00F2365C">
      <w:pPr>
        <w:ind w:firstLine="567"/>
        <w:jc w:val="both"/>
        <w:rPr>
          <w:sz w:val="24"/>
          <w:szCs w:val="24"/>
        </w:rPr>
      </w:pPr>
      <w:r w:rsidRPr="00BB1B3E">
        <w:rPr>
          <w:sz w:val="24"/>
          <w:szCs w:val="24"/>
        </w:rPr>
        <w:t xml:space="preserve">Domnul </w:t>
      </w:r>
      <w:r w:rsidR="000C28DD">
        <w:rPr>
          <w:sz w:val="24"/>
          <w:szCs w:val="24"/>
        </w:rPr>
        <w:t xml:space="preserve">primar </w:t>
      </w:r>
      <w:bookmarkStart w:id="0" w:name="_GoBack"/>
      <w:bookmarkEnd w:id="0"/>
      <w:r w:rsidR="00D90882">
        <w:rPr>
          <w:sz w:val="24"/>
          <w:szCs w:val="24"/>
        </w:rPr>
        <w:t>Ştreangă Gheorghe</w:t>
      </w:r>
      <w:r w:rsidR="00D90882" w:rsidRPr="00BB1B3E">
        <w:rPr>
          <w:sz w:val="24"/>
          <w:szCs w:val="24"/>
        </w:rPr>
        <w:t xml:space="preserve"> </w:t>
      </w:r>
      <w:r w:rsidRPr="00BB1B3E">
        <w:rPr>
          <w:sz w:val="24"/>
          <w:szCs w:val="24"/>
        </w:rPr>
        <w:t>prezinta proiectul si expunerea de motive.</w:t>
      </w:r>
    </w:p>
    <w:p w:rsidR="00E202B6" w:rsidRDefault="00E202B6" w:rsidP="00F2365C">
      <w:pPr>
        <w:ind w:firstLine="567"/>
        <w:jc w:val="both"/>
        <w:rPr>
          <w:sz w:val="24"/>
          <w:szCs w:val="24"/>
        </w:rPr>
      </w:pPr>
    </w:p>
    <w:p w:rsidR="00F2365C" w:rsidRDefault="00F2365C" w:rsidP="00F2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F51118">
        <w:rPr>
          <w:sz w:val="24"/>
          <w:szCs w:val="24"/>
        </w:rPr>
        <w:t xml:space="preserve">mnul </w:t>
      </w:r>
      <w:r>
        <w:rPr>
          <w:sz w:val="24"/>
          <w:szCs w:val="24"/>
        </w:rPr>
        <w:t>preşedint</w:t>
      </w:r>
      <w:r w:rsidR="00F51118">
        <w:rPr>
          <w:sz w:val="24"/>
          <w:szCs w:val="24"/>
        </w:rPr>
        <w:t>e</w:t>
      </w:r>
      <w:r>
        <w:rPr>
          <w:sz w:val="24"/>
          <w:szCs w:val="24"/>
        </w:rPr>
        <w:t xml:space="preserve"> de şedinţă cere avizul comisiei de specialitate.</w:t>
      </w:r>
    </w:p>
    <w:p w:rsidR="00F2365C" w:rsidRDefault="00A91B3E" w:rsidP="00F2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Domnul Fădor Vasile</w:t>
      </w:r>
      <w:r w:rsidR="00F2365C">
        <w:rPr>
          <w:sz w:val="24"/>
          <w:szCs w:val="24"/>
        </w:rPr>
        <w:t xml:space="preserve">, preşedintele comisiei   de specialitate prezintă avizul comisiei. </w:t>
      </w:r>
    </w:p>
    <w:p w:rsidR="00546543" w:rsidRDefault="00522FC6" w:rsidP="00522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Ne</w:t>
      </w:r>
      <w:r w:rsidR="00546543">
        <w:rPr>
          <w:sz w:val="24"/>
          <w:szCs w:val="24"/>
        </w:rPr>
        <w:t>mai</w:t>
      </w:r>
      <w:r>
        <w:rPr>
          <w:sz w:val="24"/>
          <w:szCs w:val="24"/>
        </w:rPr>
        <w:t xml:space="preserve">fiind </w:t>
      </w:r>
      <w:r w:rsidR="00546543">
        <w:rPr>
          <w:sz w:val="24"/>
          <w:szCs w:val="24"/>
        </w:rPr>
        <w:t xml:space="preserve">alte </w:t>
      </w:r>
      <w:r>
        <w:rPr>
          <w:sz w:val="24"/>
          <w:szCs w:val="24"/>
        </w:rPr>
        <w:t>discuţii la acest punct al ordinii de zi,</w:t>
      </w:r>
      <w:r w:rsidR="00546543">
        <w:rPr>
          <w:sz w:val="24"/>
          <w:szCs w:val="24"/>
        </w:rPr>
        <w:t>se supune la vot.</w:t>
      </w:r>
    </w:p>
    <w:p w:rsidR="00546543" w:rsidRDefault="00522FC6" w:rsidP="0054654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46543">
        <w:rPr>
          <w:sz w:val="24"/>
          <w:szCs w:val="24"/>
        </w:rPr>
        <w:t>D</w:t>
      </w:r>
      <w:r w:rsidR="00F2365C" w:rsidRPr="00BB1B3E">
        <w:rPr>
          <w:sz w:val="24"/>
          <w:szCs w:val="24"/>
        </w:rPr>
        <w:t>in totalul de 1</w:t>
      </w:r>
      <w:r w:rsidR="000C28DD">
        <w:rPr>
          <w:sz w:val="24"/>
          <w:szCs w:val="24"/>
        </w:rPr>
        <w:t>4</w:t>
      </w:r>
      <w:r w:rsidR="009830F2">
        <w:rPr>
          <w:sz w:val="24"/>
          <w:szCs w:val="24"/>
        </w:rPr>
        <w:t xml:space="preserve"> </w:t>
      </w:r>
      <w:r w:rsidR="00F2365C" w:rsidRPr="00BB1B3E">
        <w:rPr>
          <w:sz w:val="24"/>
          <w:szCs w:val="24"/>
        </w:rPr>
        <w:t>consilieri prezenţi, au votat pentru -1</w:t>
      </w:r>
      <w:r w:rsidR="000C28DD">
        <w:rPr>
          <w:sz w:val="24"/>
          <w:szCs w:val="24"/>
        </w:rPr>
        <w:t>4</w:t>
      </w:r>
      <w:r w:rsidR="00F2365C" w:rsidRPr="00BB1B3E">
        <w:rPr>
          <w:sz w:val="24"/>
          <w:szCs w:val="24"/>
        </w:rPr>
        <w:t xml:space="preserve">, împotrivă - 0, s-au abţinut -  0, proiectul devenind astfel </w:t>
      </w:r>
      <w:r w:rsidR="00F2365C" w:rsidRPr="00BB1B3E">
        <w:rPr>
          <w:b/>
          <w:sz w:val="24"/>
          <w:szCs w:val="24"/>
        </w:rPr>
        <w:t>Hotararea nr.</w:t>
      </w:r>
      <w:r w:rsidR="00553889">
        <w:rPr>
          <w:b/>
          <w:sz w:val="24"/>
          <w:szCs w:val="24"/>
        </w:rPr>
        <w:t xml:space="preserve"> 4</w:t>
      </w:r>
      <w:r w:rsidR="00F2365C">
        <w:rPr>
          <w:b/>
          <w:sz w:val="24"/>
          <w:szCs w:val="24"/>
        </w:rPr>
        <w:t>.</w:t>
      </w:r>
    </w:p>
    <w:p w:rsidR="00546543" w:rsidRDefault="00546543" w:rsidP="00546543">
      <w:pPr>
        <w:ind w:firstLine="567"/>
        <w:jc w:val="both"/>
        <w:rPr>
          <w:b/>
          <w:sz w:val="24"/>
          <w:szCs w:val="24"/>
        </w:rPr>
      </w:pPr>
    </w:p>
    <w:p w:rsidR="00174850" w:rsidRDefault="00546543" w:rsidP="0054654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B1B3E">
        <w:rPr>
          <w:b/>
          <w:sz w:val="24"/>
          <w:szCs w:val="24"/>
        </w:rPr>
        <w:t xml:space="preserve">Se trece  la al </w:t>
      </w:r>
      <w:r>
        <w:rPr>
          <w:b/>
          <w:sz w:val="24"/>
          <w:szCs w:val="24"/>
        </w:rPr>
        <w:t>treilea</w:t>
      </w:r>
      <w:r w:rsidRPr="00BB1B3E">
        <w:rPr>
          <w:b/>
          <w:sz w:val="24"/>
          <w:szCs w:val="24"/>
        </w:rPr>
        <w:t xml:space="preserve"> punct al ordinii de zi </w:t>
      </w:r>
      <w:r w:rsidRPr="00546543">
        <w:rPr>
          <w:b/>
          <w:sz w:val="24"/>
          <w:szCs w:val="24"/>
        </w:rPr>
        <w:t>:</w:t>
      </w:r>
    </w:p>
    <w:p w:rsidR="00174850" w:rsidRDefault="00174850" w:rsidP="00546543">
      <w:pPr>
        <w:ind w:firstLine="567"/>
        <w:jc w:val="both"/>
        <w:rPr>
          <w:b/>
          <w:bCs/>
          <w:sz w:val="24"/>
          <w:szCs w:val="24"/>
          <w:lang w:val="ro-RO"/>
        </w:rPr>
      </w:pPr>
    </w:p>
    <w:p w:rsidR="00546543" w:rsidRPr="00546543" w:rsidRDefault="00546543" w:rsidP="00546543">
      <w:pPr>
        <w:ind w:firstLine="567"/>
        <w:jc w:val="both"/>
        <w:rPr>
          <w:sz w:val="24"/>
          <w:szCs w:val="24"/>
        </w:rPr>
      </w:pPr>
      <w:r w:rsidRPr="00546543">
        <w:rPr>
          <w:b/>
          <w:bCs/>
          <w:sz w:val="24"/>
          <w:szCs w:val="24"/>
          <w:lang w:val="ro-RO"/>
        </w:rPr>
        <w:t xml:space="preserve">Proiect de hotarare privind </w:t>
      </w:r>
      <w:r w:rsidR="00A91B3E" w:rsidRPr="00A91B3E">
        <w:rPr>
          <w:b/>
          <w:bCs/>
          <w:iCs/>
          <w:sz w:val="24"/>
          <w:szCs w:val="24"/>
          <w:lang w:val="ro-RO"/>
        </w:rPr>
        <w:t xml:space="preserve">completarea Inventarului bunurilor care fac parte din domeniul public al  Comunei Frătăuţii Noi,  judeţul Suceava,  înscris in Anexa la Hotărârea nr. 20 </w:t>
      </w:r>
      <w:r w:rsidR="00A91B3E" w:rsidRPr="00A91B3E">
        <w:rPr>
          <w:b/>
          <w:bCs/>
          <w:iCs/>
          <w:sz w:val="24"/>
          <w:szCs w:val="24"/>
          <w:lang w:val="es-ES"/>
        </w:rPr>
        <w:t>din 26.08.1999, cu modificările şi completările ulterioare;</w:t>
      </w:r>
      <w:r w:rsidRPr="00546543">
        <w:rPr>
          <w:b/>
          <w:sz w:val="24"/>
          <w:szCs w:val="24"/>
          <w:lang w:val="ro-RO"/>
        </w:rPr>
        <w:t>Iniţiator-Primar-Gheorghe Streangă;</w:t>
      </w:r>
    </w:p>
    <w:p w:rsidR="002F342E" w:rsidRPr="00A32699" w:rsidRDefault="002F342E" w:rsidP="002F342E">
      <w:pPr>
        <w:ind w:left="567" w:firstLine="142"/>
        <w:jc w:val="both"/>
        <w:rPr>
          <w:b/>
          <w:sz w:val="24"/>
          <w:szCs w:val="24"/>
        </w:rPr>
      </w:pPr>
      <w:r w:rsidRPr="00BB1B3E">
        <w:rPr>
          <w:sz w:val="24"/>
          <w:szCs w:val="24"/>
        </w:rPr>
        <w:t xml:space="preserve">Presedintele de sedinta invita </w:t>
      </w:r>
      <w:r>
        <w:rPr>
          <w:sz w:val="24"/>
          <w:szCs w:val="24"/>
        </w:rPr>
        <w:t>pe dl. Primar Ştreangă Gheorghe, să prezinte proiectul de hotărâre</w:t>
      </w:r>
    </w:p>
    <w:p w:rsidR="002F342E" w:rsidRDefault="002F342E" w:rsidP="002F342E">
      <w:pPr>
        <w:ind w:firstLine="567"/>
        <w:jc w:val="both"/>
        <w:rPr>
          <w:sz w:val="24"/>
          <w:szCs w:val="24"/>
        </w:rPr>
      </w:pPr>
      <w:r w:rsidRPr="00BB1B3E">
        <w:rPr>
          <w:sz w:val="24"/>
          <w:szCs w:val="24"/>
        </w:rPr>
        <w:t xml:space="preserve">Domnul </w:t>
      </w:r>
      <w:r>
        <w:rPr>
          <w:sz w:val="24"/>
          <w:szCs w:val="24"/>
        </w:rPr>
        <w:t>primar Ştreangă Gheorghe</w:t>
      </w:r>
      <w:r w:rsidRPr="00BB1B3E">
        <w:rPr>
          <w:sz w:val="24"/>
          <w:szCs w:val="24"/>
        </w:rPr>
        <w:t xml:space="preserve"> prezinta proiectul si expunerea de motive.</w:t>
      </w:r>
    </w:p>
    <w:p w:rsidR="002F342E" w:rsidRDefault="002F342E" w:rsidP="002F342E">
      <w:pPr>
        <w:ind w:firstLine="567"/>
        <w:jc w:val="both"/>
        <w:rPr>
          <w:sz w:val="24"/>
          <w:szCs w:val="24"/>
        </w:rPr>
      </w:pPr>
    </w:p>
    <w:p w:rsidR="002F342E" w:rsidRDefault="002F342E" w:rsidP="002F34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Domnul preşedinte de şedinţă cere avizul comisiei de specialitate.</w:t>
      </w:r>
    </w:p>
    <w:p w:rsidR="002F342E" w:rsidRDefault="002F342E" w:rsidP="002F34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Domnul Fădor Vasile, preşedintele comisiei   de specialitate prezintă avizul comisiei. </w:t>
      </w:r>
    </w:p>
    <w:p w:rsidR="002F342E" w:rsidRDefault="002F342E" w:rsidP="002F34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Nemaifiind alte discuţii la acest punct al ordinii de zi,se supune la vot.</w:t>
      </w:r>
    </w:p>
    <w:p w:rsidR="002F342E" w:rsidRDefault="002F342E" w:rsidP="002F342E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D</w:t>
      </w:r>
      <w:r w:rsidRPr="00BB1B3E">
        <w:rPr>
          <w:sz w:val="24"/>
          <w:szCs w:val="24"/>
        </w:rPr>
        <w:t>in totalul de 1</w:t>
      </w:r>
      <w:r>
        <w:rPr>
          <w:sz w:val="24"/>
          <w:szCs w:val="24"/>
        </w:rPr>
        <w:t xml:space="preserve">4 </w:t>
      </w:r>
      <w:r w:rsidRPr="00BB1B3E">
        <w:rPr>
          <w:sz w:val="24"/>
          <w:szCs w:val="24"/>
        </w:rPr>
        <w:t>consilieri prezenţi, au votat pentru -1</w:t>
      </w:r>
      <w:r>
        <w:rPr>
          <w:sz w:val="24"/>
          <w:szCs w:val="24"/>
        </w:rPr>
        <w:t>4</w:t>
      </w:r>
      <w:r w:rsidRPr="00BB1B3E">
        <w:rPr>
          <w:sz w:val="24"/>
          <w:szCs w:val="24"/>
        </w:rPr>
        <w:t xml:space="preserve">, împotrivă - 0, s-au abţinut -  0, proiectul devenind astfel </w:t>
      </w:r>
      <w:r w:rsidRPr="00BB1B3E">
        <w:rPr>
          <w:b/>
          <w:sz w:val="24"/>
          <w:szCs w:val="24"/>
        </w:rPr>
        <w:t>Hotararea nr.</w:t>
      </w:r>
      <w:r w:rsidR="00553889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>.</w:t>
      </w:r>
    </w:p>
    <w:p w:rsidR="00F25CC8" w:rsidRDefault="00A2509C" w:rsidP="002F342E">
      <w:pPr>
        <w:pStyle w:val="Corptext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546543" w:rsidRPr="00546543" w:rsidRDefault="00546543" w:rsidP="00546543">
      <w:pPr>
        <w:pStyle w:val="Corptext"/>
        <w:rPr>
          <w:b/>
          <w:bCs/>
          <w:sz w:val="24"/>
          <w:szCs w:val="24"/>
        </w:rPr>
      </w:pPr>
    </w:p>
    <w:p w:rsidR="00CC7086" w:rsidRDefault="00546543" w:rsidP="00CC7086">
      <w:pPr>
        <w:ind w:left="900"/>
        <w:jc w:val="both"/>
        <w:rPr>
          <w:b/>
          <w:sz w:val="24"/>
          <w:szCs w:val="24"/>
        </w:rPr>
      </w:pPr>
      <w:r w:rsidRPr="00BB1B3E">
        <w:rPr>
          <w:b/>
          <w:sz w:val="24"/>
          <w:szCs w:val="24"/>
        </w:rPr>
        <w:t xml:space="preserve">Se trece  la al </w:t>
      </w:r>
      <w:r>
        <w:rPr>
          <w:b/>
          <w:sz w:val="24"/>
          <w:szCs w:val="24"/>
        </w:rPr>
        <w:t>patrulea</w:t>
      </w:r>
      <w:r w:rsidRPr="00BB1B3E">
        <w:rPr>
          <w:b/>
          <w:sz w:val="24"/>
          <w:szCs w:val="24"/>
        </w:rPr>
        <w:t xml:space="preserve"> punct al ordinii de zi :</w:t>
      </w:r>
    </w:p>
    <w:p w:rsidR="00487133" w:rsidRDefault="00487133" w:rsidP="00CC7086">
      <w:pPr>
        <w:ind w:left="900"/>
        <w:jc w:val="both"/>
        <w:rPr>
          <w:b/>
          <w:sz w:val="24"/>
          <w:szCs w:val="24"/>
        </w:rPr>
      </w:pPr>
    </w:p>
    <w:p w:rsidR="00CC7086" w:rsidRPr="00CC7086" w:rsidRDefault="00CC7086" w:rsidP="00174850">
      <w:pPr>
        <w:ind w:firstLine="900"/>
        <w:jc w:val="both"/>
        <w:rPr>
          <w:b/>
          <w:sz w:val="24"/>
          <w:szCs w:val="24"/>
          <w:lang w:val="ro-RO"/>
        </w:rPr>
      </w:pPr>
      <w:r w:rsidRPr="00CC7086">
        <w:rPr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Proiect de hotarare </w:t>
      </w:r>
      <w:r w:rsidRPr="00CC7086">
        <w:rPr>
          <w:b/>
          <w:sz w:val="24"/>
          <w:szCs w:val="24"/>
          <w:lang w:val="ro-RO"/>
        </w:rPr>
        <w:t xml:space="preserve">privind  </w:t>
      </w:r>
      <w:r w:rsidR="002F342E" w:rsidRPr="002F342E">
        <w:rPr>
          <w:b/>
          <w:sz w:val="24"/>
          <w:szCs w:val="24"/>
          <w:lang w:val="ro-RO"/>
        </w:rPr>
        <w:t xml:space="preserve">aprobarea consumului lunar de carburanți, pe anul 2016, pentru autoturismele, mașinile și utilajele aparținând Primăriei comunei Frătăuții Noi, județul Suceava; </w:t>
      </w:r>
      <w:r w:rsidRPr="00CC7086">
        <w:rPr>
          <w:b/>
          <w:sz w:val="24"/>
          <w:szCs w:val="24"/>
          <w:lang w:val="ro-RO"/>
        </w:rPr>
        <w:t xml:space="preserve"> Iniţiator-Primar-Gheorghe Streangă;</w:t>
      </w:r>
    </w:p>
    <w:p w:rsidR="00546543" w:rsidRPr="00BB1B3E" w:rsidRDefault="00546543" w:rsidP="00546543">
      <w:pPr>
        <w:jc w:val="both"/>
        <w:rPr>
          <w:b/>
          <w:sz w:val="24"/>
          <w:szCs w:val="24"/>
        </w:rPr>
      </w:pPr>
    </w:p>
    <w:p w:rsidR="00CC7086" w:rsidRPr="00A32699" w:rsidRDefault="00CC7086" w:rsidP="00174850">
      <w:pPr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B1B3E">
        <w:rPr>
          <w:sz w:val="24"/>
          <w:szCs w:val="24"/>
        </w:rPr>
        <w:t xml:space="preserve">Presedintele de sedinta invita </w:t>
      </w:r>
      <w:r>
        <w:rPr>
          <w:sz w:val="24"/>
          <w:szCs w:val="24"/>
        </w:rPr>
        <w:t>pe dl. Primar Ştreangă Gheorghe, să prezinte proiectul de hotărâre.</w:t>
      </w:r>
    </w:p>
    <w:p w:rsidR="00F2365C" w:rsidRDefault="00CC7086" w:rsidP="00CC7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B1B3E">
        <w:rPr>
          <w:sz w:val="24"/>
          <w:szCs w:val="24"/>
        </w:rPr>
        <w:t xml:space="preserve">Domnul </w:t>
      </w:r>
      <w:r>
        <w:rPr>
          <w:sz w:val="24"/>
          <w:szCs w:val="24"/>
        </w:rPr>
        <w:t>primar Ştreangă Gheorghe</w:t>
      </w:r>
      <w:r w:rsidRPr="00BB1B3E">
        <w:rPr>
          <w:sz w:val="24"/>
          <w:szCs w:val="24"/>
        </w:rPr>
        <w:t xml:space="preserve"> prezinta proiectul si expunerea de motive</w:t>
      </w:r>
      <w:r>
        <w:rPr>
          <w:sz w:val="24"/>
          <w:szCs w:val="24"/>
        </w:rPr>
        <w:t>.</w:t>
      </w:r>
    </w:p>
    <w:p w:rsidR="00CC7086" w:rsidRDefault="00CC7086" w:rsidP="00CC708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F342E">
        <w:rPr>
          <w:sz w:val="24"/>
          <w:szCs w:val="24"/>
        </w:rPr>
        <w:t>Domnul Mihai Rusu</w:t>
      </w:r>
      <w:r>
        <w:rPr>
          <w:sz w:val="24"/>
          <w:szCs w:val="24"/>
        </w:rPr>
        <w:t xml:space="preserve">, </w:t>
      </w:r>
      <w:r w:rsidR="002F342E">
        <w:rPr>
          <w:sz w:val="24"/>
          <w:szCs w:val="24"/>
        </w:rPr>
        <w:t xml:space="preserve">în calitate de secretar al comisiei de specialitate şi in lipsa preşedintelui </w:t>
      </w:r>
      <w:r>
        <w:rPr>
          <w:sz w:val="24"/>
          <w:szCs w:val="24"/>
        </w:rPr>
        <w:t xml:space="preserve">comisiei   de specialitate prezintă avizul comisiei. </w:t>
      </w:r>
    </w:p>
    <w:p w:rsidR="00D86C4F" w:rsidRPr="007335DB" w:rsidRDefault="00E27204" w:rsidP="00CC7086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Domnul consilier Capră Vasile întreabă de ce este necesar acest proiect întrucât in buget este prinsă  deja o </w:t>
      </w:r>
      <w:r w:rsidR="000555C8">
        <w:rPr>
          <w:sz w:val="24"/>
          <w:szCs w:val="24"/>
        </w:rPr>
        <w:t>sumă</w:t>
      </w:r>
      <w:r>
        <w:rPr>
          <w:sz w:val="24"/>
          <w:szCs w:val="24"/>
        </w:rPr>
        <w:t xml:space="preserve"> pentru carburanţi</w:t>
      </w:r>
      <w:r w:rsidR="000555C8">
        <w:rPr>
          <w:sz w:val="24"/>
          <w:szCs w:val="24"/>
        </w:rPr>
        <w:t xml:space="preserve"> şi propune ca suma de la punctul 2  din anexa proiectului de hotărâre să se modifice  de la </w:t>
      </w:r>
      <w:r w:rsidR="000555C8" w:rsidRPr="007335DB">
        <w:rPr>
          <w:sz w:val="24"/>
          <w:szCs w:val="24"/>
          <w:u w:val="single"/>
        </w:rPr>
        <w:t>220 la 200.</w:t>
      </w:r>
    </w:p>
    <w:p w:rsidR="00E27204" w:rsidRPr="00E27204" w:rsidRDefault="00E27204" w:rsidP="00E27204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Domnul primar arată că </w:t>
      </w:r>
      <w:r>
        <w:rPr>
          <w:sz w:val="24"/>
          <w:szCs w:val="24"/>
          <w:lang w:val="ro-RO"/>
        </w:rPr>
        <w:t>datorită</w:t>
      </w:r>
      <w:r w:rsidRPr="00E27204">
        <w:rPr>
          <w:sz w:val="24"/>
          <w:szCs w:val="24"/>
          <w:lang w:val="ro-RO"/>
        </w:rPr>
        <w:t xml:space="preserve"> modificarilor aparute in legislatia referitoare la cheltuielile Unitati</w:t>
      </w:r>
      <w:r>
        <w:rPr>
          <w:sz w:val="24"/>
          <w:szCs w:val="24"/>
          <w:lang w:val="ro-RO"/>
        </w:rPr>
        <w:t>lor administrativ teritoriale a iniţiat proiectul susmenţionat</w:t>
      </w:r>
      <w:r w:rsidRPr="00E27204">
        <w:rPr>
          <w:sz w:val="24"/>
          <w:szCs w:val="24"/>
          <w:lang w:val="ro-RO"/>
        </w:rPr>
        <w:t>.</w:t>
      </w:r>
    </w:p>
    <w:p w:rsidR="00E27204" w:rsidRDefault="00E27204" w:rsidP="00CC7086">
      <w:pPr>
        <w:ind w:firstLine="567"/>
        <w:jc w:val="both"/>
        <w:rPr>
          <w:sz w:val="24"/>
          <w:szCs w:val="24"/>
        </w:rPr>
      </w:pPr>
    </w:p>
    <w:p w:rsidR="00CC7086" w:rsidRDefault="00CC7086" w:rsidP="00CC70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Nemaifiind alte discuţii la acest punct al ordinii de zi,se supune la vot.</w:t>
      </w:r>
    </w:p>
    <w:p w:rsidR="00CC7086" w:rsidRPr="00BB1B3E" w:rsidRDefault="00CC7086" w:rsidP="00CC708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D</w:t>
      </w:r>
      <w:r w:rsidRPr="00BB1B3E">
        <w:rPr>
          <w:sz w:val="24"/>
          <w:szCs w:val="24"/>
        </w:rPr>
        <w:t>in totalul de 1</w:t>
      </w:r>
      <w:r>
        <w:rPr>
          <w:sz w:val="24"/>
          <w:szCs w:val="24"/>
        </w:rPr>
        <w:t xml:space="preserve">4 </w:t>
      </w:r>
      <w:r w:rsidRPr="00BB1B3E">
        <w:rPr>
          <w:sz w:val="24"/>
          <w:szCs w:val="24"/>
        </w:rPr>
        <w:t>consilieri prezenţi, au votat pentru -1</w:t>
      </w:r>
      <w:r w:rsidR="0067278F">
        <w:rPr>
          <w:sz w:val="24"/>
          <w:szCs w:val="24"/>
        </w:rPr>
        <w:t>3</w:t>
      </w:r>
      <w:r w:rsidRPr="00BB1B3E">
        <w:rPr>
          <w:sz w:val="24"/>
          <w:szCs w:val="24"/>
        </w:rPr>
        <w:t xml:space="preserve">, </w:t>
      </w:r>
      <w:r w:rsidR="0067278F">
        <w:rPr>
          <w:sz w:val="24"/>
          <w:szCs w:val="24"/>
        </w:rPr>
        <w:t>împotrivă - 0, s-au abţinut -  1</w:t>
      </w:r>
      <w:r w:rsidRPr="00BB1B3E">
        <w:rPr>
          <w:sz w:val="24"/>
          <w:szCs w:val="24"/>
        </w:rPr>
        <w:t>, proiectul devenind astfel</w:t>
      </w:r>
      <w:r w:rsidR="002F342E">
        <w:rPr>
          <w:sz w:val="24"/>
          <w:szCs w:val="24"/>
        </w:rPr>
        <w:t xml:space="preserve"> </w:t>
      </w:r>
      <w:r w:rsidR="00553889">
        <w:rPr>
          <w:b/>
          <w:sz w:val="24"/>
          <w:szCs w:val="24"/>
        </w:rPr>
        <w:t>Hotărârea nr. 6</w:t>
      </w:r>
      <w:r w:rsidR="002F342E" w:rsidRPr="002F342E">
        <w:rPr>
          <w:b/>
          <w:sz w:val="24"/>
          <w:szCs w:val="24"/>
        </w:rPr>
        <w:t>.</w:t>
      </w:r>
    </w:p>
    <w:p w:rsidR="002F342E" w:rsidRDefault="00487133" w:rsidP="00F2365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F342E" w:rsidRDefault="002F342E" w:rsidP="00F2365C">
      <w:pPr>
        <w:ind w:firstLine="567"/>
        <w:jc w:val="both"/>
        <w:rPr>
          <w:b/>
          <w:sz w:val="24"/>
          <w:szCs w:val="24"/>
        </w:rPr>
      </w:pPr>
    </w:p>
    <w:p w:rsidR="002F342E" w:rsidRDefault="002F342E" w:rsidP="002F342E">
      <w:pPr>
        <w:ind w:left="900"/>
        <w:jc w:val="both"/>
        <w:rPr>
          <w:b/>
          <w:sz w:val="24"/>
          <w:szCs w:val="24"/>
        </w:rPr>
      </w:pPr>
      <w:r w:rsidRPr="00BB1B3E">
        <w:rPr>
          <w:b/>
          <w:sz w:val="24"/>
          <w:szCs w:val="24"/>
        </w:rPr>
        <w:t xml:space="preserve">Se trece  la al </w:t>
      </w:r>
      <w:r>
        <w:rPr>
          <w:b/>
          <w:sz w:val="24"/>
          <w:szCs w:val="24"/>
        </w:rPr>
        <w:t>cincilea</w:t>
      </w:r>
      <w:r w:rsidRPr="00BB1B3E">
        <w:rPr>
          <w:b/>
          <w:sz w:val="24"/>
          <w:szCs w:val="24"/>
        </w:rPr>
        <w:t xml:space="preserve"> punct al ordinii de zi :</w:t>
      </w:r>
    </w:p>
    <w:p w:rsidR="002F342E" w:rsidRDefault="002F342E" w:rsidP="002F342E">
      <w:pPr>
        <w:ind w:left="900"/>
        <w:jc w:val="both"/>
        <w:rPr>
          <w:b/>
          <w:sz w:val="24"/>
          <w:szCs w:val="24"/>
        </w:rPr>
      </w:pPr>
    </w:p>
    <w:p w:rsidR="002F342E" w:rsidRPr="00CC7086" w:rsidRDefault="002F342E" w:rsidP="002F342E">
      <w:pPr>
        <w:ind w:firstLine="900"/>
        <w:jc w:val="both"/>
        <w:rPr>
          <w:b/>
          <w:sz w:val="24"/>
          <w:szCs w:val="24"/>
          <w:lang w:val="ro-RO"/>
        </w:rPr>
      </w:pPr>
      <w:r w:rsidRPr="00CC7086">
        <w:rPr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Proiect de hotarare </w:t>
      </w:r>
      <w:r w:rsidRPr="00CC7086">
        <w:rPr>
          <w:b/>
          <w:sz w:val="24"/>
          <w:szCs w:val="24"/>
          <w:lang w:val="ro-RO"/>
        </w:rPr>
        <w:t xml:space="preserve">privind  </w:t>
      </w:r>
      <w:r w:rsidRPr="002F342E">
        <w:rPr>
          <w:b/>
          <w:sz w:val="24"/>
          <w:szCs w:val="24"/>
          <w:lang w:val="ro-RO"/>
        </w:rPr>
        <w:t xml:space="preserve">aprobarea indicatorilor tehnico-economici actaulizați, reprezentând noua valoare a investiției, compusă din valoarea serviciilor/lucărilor executate, decontate sau nedecontate până la 31.12.2015, și valoarea rest de executat; </w:t>
      </w:r>
      <w:r w:rsidRPr="00CC7086">
        <w:rPr>
          <w:b/>
          <w:sz w:val="24"/>
          <w:szCs w:val="24"/>
          <w:lang w:val="ro-RO"/>
        </w:rPr>
        <w:t xml:space="preserve"> Iniţiator-Primar-Gheorghe Streangă;</w:t>
      </w:r>
    </w:p>
    <w:p w:rsidR="002F342E" w:rsidRPr="00BB1B3E" w:rsidRDefault="002F342E" w:rsidP="002F342E">
      <w:pPr>
        <w:jc w:val="both"/>
        <w:rPr>
          <w:b/>
          <w:sz w:val="24"/>
          <w:szCs w:val="24"/>
        </w:rPr>
      </w:pPr>
    </w:p>
    <w:p w:rsidR="002F342E" w:rsidRPr="00A32699" w:rsidRDefault="002F342E" w:rsidP="002F342E">
      <w:pPr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BB1B3E">
        <w:rPr>
          <w:sz w:val="24"/>
          <w:szCs w:val="24"/>
        </w:rPr>
        <w:t xml:space="preserve">Presedintele de sedinta invita </w:t>
      </w:r>
      <w:r>
        <w:rPr>
          <w:sz w:val="24"/>
          <w:szCs w:val="24"/>
        </w:rPr>
        <w:t>pe dl. Primar Ştreangă Gheorghe, să prezinte proiectul de hotărâre.</w:t>
      </w:r>
    </w:p>
    <w:p w:rsidR="002F342E" w:rsidRDefault="002F342E" w:rsidP="002F34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B1B3E">
        <w:rPr>
          <w:sz w:val="24"/>
          <w:szCs w:val="24"/>
        </w:rPr>
        <w:t xml:space="preserve">Domnul </w:t>
      </w:r>
      <w:r>
        <w:rPr>
          <w:sz w:val="24"/>
          <w:szCs w:val="24"/>
        </w:rPr>
        <w:t>primar Ştreangă Gheorghe</w:t>
      </w:r>
      <w:r w:rsidRPr="00BB1B3E">
        <w:rPr>
          <w:sz w:val="24"/>
          <w:szCs w:val="24"/>
        </w:rPr>
        <w:t xml:space="preserve"> prezinta proiectul si expunerea de motive</w:t>
      </w:r>
      <w:r>
        <w:rPr>
          <w:sz w:val="24"/>
          <w:szCs w:val="24"/>
        </w:rPr>
        <w:t>.</w:t>
      </w:r>
    </w:p>
    <w:p w:rsidR="002F342E" w:rsidRDefault="002F342E" w:rsidP="002F342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Domnul Mihai Rusu, în calitate de secretar al comisiei de specialitate şi in lipsa preşedintelui comisiei   de specialitate prezintă avizul comisiei. </w:t>
      </w:r>
    </w:p>
    <w:p w:rsidR="002F342E" w:rsidRDefault="002F342E" w:rsidP="002F34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Nemaifiind alte discuţii la acest punct al ordinii de zi,se supune la vot.</w:t>
      </w:r>
    </w:p>
    <w:p w:rsidR="002F342E" w:rsidRPr="00BB1B3E" w:rsidRDefault="002F342E" w:rsidP="002F34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D</w:t>
      </w:r>
      <w:r w:rsidRPr="00BB1B3E">
        <w:rPr>
          <w:sz w:val="24"/>
          <w:szCs w:val="24"/>
        </w:rPr>
        <w:t>in totalul de 1</w:t>
      </w:r>
      <w:r>
        <w:rPr>
          <w:sz w:val="24"/>
          <w:szCs w:val="24"/>
        </w:rPr>
        <w:t xml:space="preserve">4 </w:t>
      </w:r>
      <w:r w:rsidRPr="00BB1B3E">
        <w:rPr>
          <w:sz w:val="24"/>
          <w:szCs w:val="24"/>
        </w:rPr>
        <w:t>consilieri prezenţi, au votat pentru -1</w:t>
      </w:r>
      <w:r>
        <w:rPr>
          <w:sz w:val="24"/>
          <w:szCs w:val="24"/>
        </w:rPr>
        <w:t>4</w:t>
      </w:r>
      <w:r w:rsidRPr="00BB1B3E">
        <w:rPr>
          <w:sz w:val="24"/>
          <w:szCs w:val="24"/>
        </w:rPr>
        <w:t>, împotrivă - 0, s-au abţinut -  0, proiectul devenind astfel</w:t>
      </w:r>
      <w:r>
        <w:rPr>
          <w:sz w:val="24"/>
          <w:szCs w:val="24"/>
        </w:rPr>
        <w:t xml:space="preserve"> </w:t>
      </w:r>
      <w:r w:rsidR="00553889">
        <w:rPr>
          <w:b/>
          <w:sz w:val="24"/>
          <w:szCs w:val="24"/>
        </w:rPr>
        <w:t>Hotărârea nr. 7</w:t>
      </w:r>
      <w:r w:rsidRPr="002F342E">
        <w:rPr>
          <w:b/>
          <w:sz w:val="24"/>
          <w:szCs w:val="24"/>
        </w:rPr>
        <w:t>.</w:t>
      </w:r>
    </w:p>
    <w:p w:rsidR="002F342E" w:rsidRDefault="002F342E" w:rsidP="00F2365C">
      <w:pPr>
        <w:ind w:firstLine="567"/>
        <w:jc w:val="both"/>
        <w:rPr>
          <w:b/>
          <w:sz w:val="24"/>
          <w:szCs w:val="24"/>
        </w:rPr>
      </w:pPr>
    </w:p>
    <w:p w:rsidR="002F342E" w:rsidRDefault="002F342E" w:rsidP="00F2365C">
      <w:pPr>
        <w:ind w:firstLine="567"/>
        <w:jc w:val="both"/>
        <w:rPr>
          <w:b/>
          <w:sz w:val="24"/>
          <w:szCs w:val="24"/>
        </w:rPr>
      </w:pPr>
    </w:p>
    <w:p w:rsidR="002F342E" w:rsidRDefault="002F342E" w:rsidP="00F2365C">
      <w:pPr>
        <w:ind w:firstLine="567"/>
        <w:jc w:val="both"/>
        <w:rPr>
          <w:b/>
          <w:sz w:val="24"/>
          <w:szCs w:val="24"/>
        </w:rPr>
      </w:pPr>
    </w:p>
    <w:p w:rsidR="002F342E" w:rsidRDefault="002F342E" w:rsidP="002F342E">
      <w:pPr>
        <w:ind w:left="900"/>
        <w:jc w:val="both"/>
        <w:rPr>
          <w:b/>
          <w:sz w:val="24"/>
          <w:szCs w:val="24"/>
        </w:rPr>
      </w:pPr>
      <w:r w:rsidRPr="00BB1B3E">
        <w:rPr>
          <w:b/>
          <w:sz w:val="24"/>
          <w:szCs w:val="24"/>
        </w:rPr>
        <w:t xml:space="preserve">Se trece  la al </w:t>
      </w:r>
      <w:r>
        <w:rPr>
          <w:b/>
          <w:sz w:val="24"/>
          <w:szCs w:val="24"/>
        </w:rPr>
        <w:t>şaselea</w:t>
      </w:r>
      <w:r w:rsidRPr="00BB1B3E">
        <w:rPr>
          <w:b/>
          <w:sz w:val="24"/>
          <w:szCs w:val="24"/>
        </w:rPr>
        <w:t xml:space="preserve"> punct al ordinii de zi</w:t>
      </w:r>
      <w:r>
        <w:rPr>
          <w:b/>
          <w:sz w:val="24"/>
          <w:szCs w:val="24"/>
        </w:rPr>
        <w:t>, nou introdus</w:t>
      </w:r>
      <w:r w:rsidRPr="00BB1B3E">
        <w:rPr>
          <w:b/>
          <w:sz w:val="24"/>
          <w:szCs w:val="24"/>
        </w:rPr>
        <w:t xml:space="preserve"> :</w:t>
      </w:r>
    </w:p>
    <w:p w:rsidR="002F342E" w:rsidRDefault="002F342E" w:rsidP="002F342E">
      <w:pPr>
        <w:ind w:left="900"/>
        <w:jc w:val="both"/>
        <w:rPr>
          <w:b/>
          <w:sz w:val="24"/>
          <w:szCs w:val="24"/>
        </w:rPr>
      </w:pPr>
    </w:p>
    <w:p w:rsidR="002F342E" w:rsidRPr="00CC7086" w:rsidRDefault="002F342E" w:rsidP="002F342E">
      <w:pPr>
        <w:ind w:firstLine="900"/>
        <w:jc w:val="both"/>
        <w:rPr>
          <w:b/>
          <w:sz w:val="24"/>
          <w:szCs w:val="24"/>
          <w:lang w:val="ro-RO"/>
        </w:rPr>
      </w:pPr>
      <w:r w:rsidRPr="00CC7086">
        <w:rPr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 xml:space="preserve">Proiect de hotarare </w:t>
      </w:r>
      <w:r w:rsidRPr="00CC7086">
        <w:rPr>
          <w:b/>
          <w:sz w:val="24"/>
          <w:szCs w:val="24"/>
          <w:lang w:val="ro-RO"/>
        </w:rPr>
        <w:t xml:space="preserve">privind  </w:t>
      </w:r>
      <w:r>
        <w:rPr>
          <w:b/>
          <w:sz w:val="24"/>
          <w:szCs w:val="24"/>
          <w:lang w:val="ro-RO"/>
        </w:rPr>
        <w:t>rectificarea bugetului local</w:t>
      </w:r>
      <w:r w:rsidRPr="002F342E">
        <w:rPr>
          <w:b/>
          <w:sz w:val="24"/>
          <w:szCs w:val="24"/>
          <w:lang w:val="ro-RO"/>
        </w:rPr>
        <w:t xml:space="preserve">; </w:t>
      </w:r>
      <w:r w:rsidRPr="00CC7086">
        <w:rPr>
          <w:b/>
          <w:sz w:val="24"/>
          <w:szCs w:val="24"/>
          <w:lang w:val="ro-RO"/>
        </w:rPr>
        <w:t xml:space="preserve"> Iniţiator-Primar-Gheorghe Streangă;</w:t>
      </w:r>
    </w:p>
    <w:p w:rsidR="002F342E" w:rsidRPr="00BB1B3E" w:rsidRDefault="002F342E" w:rsidP="002F342E">
      <w:pPr>
        <w:jc w:val="both"/>
        <w:rPr>
          <w:b/>
          <w:sz w:val="24"/>
          <w:szCs w:val="24"/>
        </w:rPr>
      </w:pPr>
    </w:p>
    <w:p w:rsidR="002F342E" w:rsidRPr="00A32699" w:rsidRDefault="002F342E" w:rsidP="002F342E">
      <w:pPr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B1B3E">
        <w:rPr>
          <w:sz w:val="24"/>
          <w:szCs w:val="24"/>
        </w:rPr>
        <w:t xml:space="preserve">Presedintele de sedinta invita </w:t>
      </w:r>
      <w:r>
        <w:rPr>
          <w:sz w:val="24"/>
          <w:szCs w:val="24"/>
        </w:rPr>
        <w:t>pe dl. Primar Ştreangă Gheorghe, să prezinte proiectul de hotărâre.</w:t>
      </w:r>
    </w:p>
    <w:p w:rsidR="002F342E" w:rsidRDefault="002F342E" w:rsidP="002F34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B1B3E">
        <w:rPr>
          <w:sz w:val="24"/>
          <w:szCs w:val="24"/>
        </w:rPr>
        <w:t xml:space="preserve">Domnul </w:t>
      </w:r>
      <w:r>
        <w:rPr>
          <w:sz w:val="24"/>
          <w:szCs w:val="24"/>
        </w:rPr>
        <w:t>primar Ştreangă Gheorghe</w:t>
      </w:r>
      <w:r w:rsidRPr="00BB1B3E">
        <w:rPr>
          <w:sz w:val="24"/>
          <w:szCs w:val="24"/>
        </w:rPr>
        <w:t xml:space="preserve"> prezinta proiectul si expunerea de motive</w:t>
      </w:r>
      <w:r>
        <w:rPr>
          <w:sz w:val="24"/>
          <w:szCs w:val="24"/>
        </w:rPr>
        <w:t>.</w:t>
      </w:r>
    </w:p>
    <w:p w:rsidR="002F342E" w:rsidRDefault="002F342E" w:rsidP="002F342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Domnul Mihai Rusu, în calitate de secretar al comisiei de specialitate şi in lipsa preşedintelui comisiei   de specialitate prezintă avizul comisiei. </w:t>
      </w:r>
    </w:p>
    <w:p w:rsidR="002F342E" w:rsidRDefault="002F342E" w:rsidP="002F34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Nemaifiind alte discuţii la acest punct al ordinii de zi,se supune la vot.</w:t>
      </w:r>
    </w:p>
    <w:p w:rsidR="002F342E" w:rsidRPr="00BB1B3E" w:rsidRDefault="002F342E" w:rsidP="002F34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D</w:t>
      </w:r>
      <w:r w:rsidRPr="00BB1B3E">
        <w:rPr>
          <w:sz w:val="24"/>
          <w:szCs w:val="24"/>
        </w:rPr>
        <w:t>in totalul de 1</w:t>
      </w:r>
      <w:r>
        <w:rPr>
          <w:sz w:val="24"/>
          <w:szCs w:val="24"/>
        </w:rPr>
        <w:t xml:space="preserve">4 </w:t>
      </w:r>
      <w:r w:rsidRPr="00BB1B3E">
        <w:rPr>
          <w:sz w:val="24"/>
          <w:szCs w:val="24"/>
        </w:rPr>
        <w:t>consilieri prezenţi, au votat pentru -1</w:t>
      </w:r>
      <w:r>
        <w:rPr>
          <w:sz w:val="24"/>
          <w:szCs w:val="24"/>
        </w:rPr>
        <w:t>4</w:t>
      </w:r>
      <w:r w:rsidRPr="00BB1B3E">
        <w:rPr>
          <w:sz w:val="24"/>
          <w:szCs w:val="24"/>
        </w:rPr>
        <w:t>, împotrivă - 0, s-au abţinut -  0, proiectul devenind astfel</w:t>
      </w:r>
      <w:r>
        <w:rPr>
          <w:sz w:val="24"/>
          <w:szCs w:val="24"/>
        </w:rPr>
        <w:t xml:space="preserve"> </w:t>
      </w:r>
      <w:r w:rsidR="00553889">
        <w:rPr>
          <w:b/>
          <w:sz w:val="24"/>
          <w:szCs w:val="24"/>
        </w:rPr>
        <w:t>Hotărârea nr. 8</w:t>
      </w:r>
      <w:r w:rsidRPr="002F342E">
        <w:rPr>
          <w:b/>
          <w:sz w:val="24"/>
          <w:szCs w:val="24"/>
        </w:rPr>
        <w:t>.</w:t>
      </w:r>
    </w:p>
    <w:p w:rsidR="002F342E" w:rsidRDefault="002F342E" w:rsidP="00F2365C">
      <w:pPr>
        <w:ind w:firstLine="567"/>
        <w:jc w:val="both"/>
        <w:rPr>
          <w:b/>
          <w:sz w:val="24"/>
          <w:szCs w:val="24"/>
        </w:rPr>
      </w:pPr>
    </w:p>
    <w:p w:rsidR="002F342E" w:rsidRDefault="002F342E" w:rsidP="00F2365C">
      <w:pPr>
        <w:ind w:firstLine="567"/>
        <w:jc w:val="both"/>
        <w:rPr>
          <w:b/>
          <w:sz w:val="24"/>
          <w:szCs w:val="24"/>
        </w:rPr>
      </w:pPr>
    </w:p>
    <w:p w:rsidR="002F342E" w:rsidRDefault="002F342E" w:rsidP="00F2365C">
      <w:pPr>
        <w:ind w:firstLine="567"/>
        <w:jc w:val="both"/>
        <w:rPr>
          <w:b/>
          <w:sz w:val="24"/>
          <w:szCs w:val="24"/>
        </w:rPr>
      </w:pPr>
    </w:p>
    <w:p w:rsidR="00F2365C" w:rsidRDefault="00487133" w:rsidP="00F2365C">
      <w:pPr>
        <w:ind w:firstLine="567"/>
        <w:jc w:val="both"/>
        <w:rPr>
          <w:b/>
          <w:sz w:val="24"/>
          <w:szCs w:val="24"/>
        </w:rPr>
      </w:pPr>
      <w:r w:rsidRPr="00BB1B3E">
        <w:rPr>
          <w:b/>
          <w:sz w:val="24"/>
          <w:szCs w:val="24"/>
        </w:rPr>
        <w:t xml:space="preserve">Se trece  la al </w:t>
      </w:r>
      <w:r w:rsidR="002F342E">
        <w:rPr>
          <w:b/>
          <w:sz w:val="24"/>
          <w:szCs w:val="24"/>
        </w:rPr>
        <w:t>şaptelea</w:t>
      </w:r>
      <w:r w:rsidRPr="00BB1B3E">
        <w:rPr>
          <w:b/>
          <w:sz w:val="24"/>
          <w:szCs w:val="24"/>
        </w:rPr>
        <w:t xml:space="preserve"> punct al ordinii de zi</w:t>
      </w:r>
      <w:r>
        <w:rPr>
          <w:b/>
          <w:sz w:val="24"/>
          <w:szCs w:val="24"/>
        </w:rPr>
        <w:t>: probleme curente;</w:t>
      </w:r>
    </w:p>
    <w:p w:rsidR="00487133" w:rsidRDefault="00487133" w:rsidP="00F2365C">
      <w:pPr>
        <w:ind w:firstLine="567"/>
        <w:jc w:val="both"/>
        <w:rPr>
          <w:b/>
          <w:sz w:val="24"/>
          <w:szCs w:val="24"/>
        </w:rPr>
      </w:pPr>
    </w:p>
    <w:p w:rsidR="00D40C70" w:rsidRDefault="00D40C70" w:rsidP="00F2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Domnul Primar arată că domnul Drehluţă Petrică-Ghicu, cetăţean al comunei Frătăuţii Noi, sat Costişa, în urma incendiului de la locuinţa sa, solicită un ajutor bănesc.</w:t>
      </w:r>
    </w:p>
    <w:p w:rsidR="00D40C70" w:rsidRDefault="00D40C70" w:rsidP="00F2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Domnul consilier Luchian Vasile propune ca dom</w:t>
      </w:r>
      <w:r w:rsidR="006B7082">
        <w:rPr>
          <w:sz w:val="24"/>
          <w:szCs w:val="24"/>
        </w:rPr>
        <w:t xml:space="preserve">nului </w:t>
      </w:r>
      <w:r>
        <w:rPr>
          <w:sz w:val="24"/>
          <w:szCs w:val="24"/>
        </w:rPr>
        <w:t>Drehluţă Petrică-Ghicu  să</w:t>
      </w:r>
      <w:r w:rsidR="006B7082">
        <w:rPr>
          <w:sz w:val="24"/>
          <w:szCs w:val="24"/>
        </w:rPr>
        <w:t xml:space="preserve"> </w:t>
      </w:r>
      <w:r w:rsidR="00106643">
        <w:rPr>
          <w:sz w:val="24"/>
          <w:szCs w:val="24"/>
        </w:rPr>
        <w:t>i</w:t>
      </w:r>
      <w:r w:rsidR="006B7082">
        <w:rPr>
          <w:sz w:val="24"/>
          <w:szCs w:val="24"/>
        </w:rPr>
        <w:t xml:space="preserve"> se acorde  suma </w:t>
      </w:r>
      <w:r>
        <w:rPr>
          <w:sz w:val="24"/>
          <w:szCs w:val="24"/>
        </w:rPr>
        <w:t xml:space="preserve"> de 1500 lei.</w:t>
      </w:r>
    </w:p>
    <w:p w:rsidR="006B7082" w:rsidRDefault="00D40C70" w:rsidP="00F2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Domnul consilier Galan Constantin întreabă dacă sunt bani alocaţi pentru </w:t>
      </w:r>
      <w:r w:rsidR="006B7082">
        <w:rPr>
          <w:sz w:val="24"/>
          <w:szCs w:val="24"/>
        </w:rPr>
        <w:t>aceste situaţii de urgenţă.</w:t>
      </w:r>
    </w:p>
    <w:p w:rsidR="006B7082" w:rsidRDefault="006B7082" w:rsidP="00F2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Domnul Primar răspunde că bani sunt, însă se au în vedere şi acordarea unor ajutoare de înmormântare.</w:t>
      </w:r>
    </w:p>
    <w:p w:rsidR="00D40C70" w:rsidRDefault="006B7082" w:rsidP="00F2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Doamna consilier Pascariu Doina-Lăcrmioara consideră </w:t>
      </w:r>
      <w:r w:rsidR="00D40C70">
        <w:rPr>
          <w:sz w:val="24"/>
          <w:szCs w:val="24"/>
        </w:rPr>
        <w:t xml:space="preserve"> </w:t>
      </w:r>
      <w:r>
        <w:rPr>
          <w:sz w:val="24"/>
          <w:szCs w:val="24"/>
        </w:rPr>
        <w:t>că suma propusă de domnul consilier Luchian Vasile este mică.</w:t>
      </w:r>
    </w:p>
    <w:p w:rsidR="006B7082" w:rsidRDefault="006B7082" w:rsidP="00F2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Domnul consilier Capră Vasile întreabă dacă sunt bani în cazul altor situaţii de urgenţă ivite?</w:t>
      </w:r>
    </w:p>
    <w:p w:rsidR="006B7082" w:rsidRDefault="006B7082" w:rsidP="00F2365C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Domnul Primar arată că în aceste situaţii se pot lua bani din fondul de rezervă .</w:t>
      </w:r>
    </w:p>
    <w:p w:rsidR="00D46DFF" w:rsidRDefault="00D46DFF" w:rsidP="00F2365C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Domnul </w:t>
      </w:r>
      <w:r>
        <w:rPr>
          <w:sz w:val="24"/>
          <w:szCs w:val="24"/>
        </w:rPr>
        <w:t>consilier Capră Vasile arată că ar trebui alocaţi mai mulţi bani pentru situaţii de urgenţă.</w:t>
      </w:r>
    </w:p>
    <w:p w:rsidR="006B7082" w:rsidRDefault="006B7082" w:rsidP="00F2365C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Domnul consilier Ionesi Viorel este de părere că domnul Drehluţă Petrică-Ghicu, cu o parte din suma pe care o va primi, ar fi bine să îşi asigure imobilele pe care le deţine.</w:t>
      </w:r>
    </w:p>
    <w:p w:rsidR="00D46DFF" w:rsidRDefault="00F22EA2" w:rsidP="00F2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>Domnul Lupoaie Ioan întreabă dacă primăria a ajutat cu utilaje</w:t>
      </w:r>
      <w:r w:rsidR="00CC1970">
        <w:rPr>
          <w:sz w:val="24"/>
          <w:szCs w:val="24"/>
          <w:lang w:val="ro-RO"/>
        </w:rPr>
        <w:t>, după incendiu</w:t>
      </w:r>
      <w:r w:rsidR="00CC1970">
        <w:rPr>
          <w:sz w:val="24"/>
          <w:szCs w:val="24"/>
        </w:rPr>
        <w:t>?</w:t>
      </w:r>
    </w:p>
    <w:p w:rsidR="00CC1970" w:rsidRDefault="00CC1970" w:rsidP="00F2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Domnul Primar răspunde că nu a fost necesar deoarece au intervenit  colegii domnului Drehluţă de la Mitoc.</w:t>
      </w:r>
    </w:p>
    <w:p w:rsidR="00106643" w:rsidRDefault="00106643" w:rsidP="00106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Domnul consilier Galan Constantin propune ca domnului Drehluţă Petrică-Ghicu  să i se acorde  suma  de 2000 lei.</w:t>
      </w:r>
    </w:p>
    <w:p w:rsidR="00106643" w:rsidRDefault="00106643" w:rsidP="00106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 supune la vot propunerea ca domnului Drehluţă Petrică-Ghicu  să i se acorde  suma  de 2000 lei.</w:t>
      </w:r>
    </w:p>
    <w:p w:rsidR="00106643" w:rsidRDefault="00106643" w:rsidP="00106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B1B3E">
        <w:rPr>
          <w:sz w:val="24"/>
          <w:szCs w:val="24"/>
        </w:rPr>
        <w:t>in totalul de 1</w:t>
      </w:r>
      <w:r>
        <w:rPr>
          <w:sz w:val="24"/>
          <w:szCs w:val="24"/>
        </w:rPr>
        <w:t xml:space="preserve">4 </w:t>
      </w:r>
      <w:r w:rsidRPr="00BB1B3E">
        <w:rPr>
          <w:sz w:val="24"/>
          <w:szCs w:val="24"/>
        </w:rPr>
        <w:t>consilieri prezenţi, au votat pentru -1</w:t>
      </w:r>
      <w:r>
        <w:rPr>
          <w:sz w:val="24"/>
          <w:szCs w:val="24"/>
        </w:rPr>
        <w:t>4</w:t>
      </w:r>
      <w:r w:rsidRPr="00BB1B3E">
        <w:rPr>
          <w:sz w:val="24"/>
          <w:szCs w:val="24"/>
        </w:rPr>
        <w:t>, împotrivă - 0, s-au abţinut -  0</w:t>
      </w:r>
    </w:p>
    <w:p w:rsidR="00106643" w:rsidRDefault="00106643" w:rsidP="00106643">
      <w:pPr>
        <w:ind w:firstLine="567"/>
        <w:jc w:val="both"/>
        <w:rPr>
          <w:sz w:val="24"/>
          <w:szCs w:val="24"/>
        </w:rPr>
      </w:pPr>
    </w:p>
    <w:p w:rsidR="001F308C" w:rsidRDefault="001F308C" w:rsidP="00F2365C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Domnul Primar arată că face demersuri pentru proiectul referitor la racordarea la gaz metan a locuinţelor cetăţenilor din localitate.</w:t>
      </w:r>
    </w:p>
    <w:p w:rsidR="00A85CAA" w:rsidRDefault="001F308C" w:rsidP="00F2365C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Domnul consilier Luchian Vasile întreabă de unde vine coloana?</w:t>
      </w:r>
    </w:p>
    <w:p w:rsidR="00CC1970" w:rsidRDefault="001F308C" w:rsidP="00F2365C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Domnul Primar îi răspunde că de la </w:t>
      </w:r>
      <w:r w:rsidR="00B2672E">
        <w:rPr>
          <w:sz w:val="24"/>
          <w:szCs w:val="24"/>
          <w:lang w:val="ro-RO"/>
        </w:rPr>
        <w:t>staţia din deal Căpreni.</w:t>
      </w:r>
    </w:p>
    <w:p w:rsidR="00B2672E" w:rsidRDefault="00A85CAA" w:rsidP="00F2365C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B2672E">
        <w:rPr>
          <w:sz w:val="24"/>
          <w:szCs w:val="24"/>
          <w:lang w:val="ro-RO"/>
        </w:rPr>
        <w:t>Domnul Galan Constantin întreabă dacă  s-a găsit o firmă dispusă să coopereze la acest proiect? Precizează că în perioada mandatului său a contactat două firme dispuse să facă reţea de racordare la Frătăuţii Noi.</w:t>
      </w:r>
    </w:p>
    <w:p w:rsidR="00487133" w:rsidRDefault="00B2672E" w:rsidP="00F2365C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Domnul Primar  arată că există perspective pentru alte două sonde la Frătăuţii Noi şi spune că magistrala cu gaz există oricând.</w:t>
      </w:r>
    </w:p>
    <w:p w:rsidR="00B7542F" w:rsidRDefault="00B7542F" w:rsidP="00F2365C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Domnul consilier Luchan Vasile este de părere că racordarea trebuie să se facă şi cu celelalte două localităţi unde sunt sonde de gaz metan : Frătăuţii Vechi şi Bilca.</w:t>
      </w:r>
    </w:p>
    <w:p w:rsidR="008A6641" w:rsidRDefault="008A6641" w:rsidP="00F2365C">
      <w:pPr>
        <w:ind w:firstLine="567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Domnul consilier  Ionesi Viorel întreabă, dacă în principu, consiliul local este de acord cu propunerea domnului primar?</w:t>
      </w:r>
    </w:p>
    <w:p w:rsidR="008A6641" w:rsidRDefault="008A6641" w:rsidP="00F2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B1B3E">
        <w:rPr>
          <w:sz w:val="24"/>
          <w:szCs w:val="24"/>
        </w:rPr>
        <w:t>in totalul de 1</w:t>
      </w:r>
      <w:r>
        <w:rPr>
          <w:sz w:val="24"/>
          <w:szCs w:val="24"/>
        </w:rPr>
        <w:t xml:space="preserve">4 </w:t>
      </w:r>
      <w:r w:rsidRPr="00BB1B3E">
        <w:rPr>
          <w:sz w:val="24"/>
          <w:szCs w:val="24"/>
        </w:rPr>
        <w:t>consilieri prezenţi, au votat pentru -1</w:t>
      </w:r>
      <w:r>
        <w:rPr>
          <w:sz w:val="24"/>
          <w:szCs w:val="24"/>
        </w:rPr>
        <w:t>3</w:t>
      </w:r>
      <w:r w:rsidRPr="00BB1B3E">
        <w:rPr>
          <w:sz w:val="24"/>
          <w:szCs w:val="24"/>
        </w:rPr>
        <w:t xml:space="preserve">, </w:t>
      </w:r>
      <w:r>
        <w:rPr>
          <w:sz w:val="24"/>
          <w:szCs w:val="24"/>
        </w:rPr>
        <w:t>împotrivă - 0, s-au abţinut -  1.</w:t>
      </w:r>
    </w:p>
    <w:p w:rsidR="008A6641" w:rsidRDefault="008A6641" w:rsidP="00F2365C">
      <w:pPr>
        <w:ind w:firstLine="567"/>
        <w:jc w:val="both"/>
        <w:rPr>
          <w:sz w:val="24"/>
          <w:szCs w:val="24"/>
        </w:rPr>
      </w:pPr>
    </w:p>
    <w:p w:rsidR="008A6641" w:rsidRDefault="008A6641" w:rsidP="00F236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Doamna </w:t>
      </w:r>
      <w:r w:rsidR="00686171">
        <w:rPr>
          <w:sz w:val="24"/>
          <w:szCs w:val="24"/>
        </w:rPr>
        <w:t>consilier Pascariu Doina-Lăcrimioara</w:t>
      </w:r>
      <w:r w:rsidR="00CD6EBD">
        <w:rPr>
          <w:sz w:val="24"/>
          <w:szCs w:val="24"/>
        </w:rPr>
        <w:t xml:space="preserve"> cere cuvîntul şi precizează că a primit din partea mai multor cetăţeni din localitate</w:t>
      </w:r>
      <w:r w:rsidR="004227C9">
        <w:rPr>
          <w:sz w:val="24"/>
          <w:szCs w:val="24"/>
        </w:rPr>
        <w:t xml:space="preserve"> sesizări referitoare la depozitarea resturilor menajere în zona podului ce traversează râul Suceava şi cere domnului viceprimar să se implice în </w:t>
      </w:r>
      <w:r w:rsidR="00241B14">
        <w:rPr>
          <w:sz w:val="24"/>
          <w:szCs w:val="24"/>
        </w:rPr>
        <w:t xml:space="preserve">coordonarea activităţii de </w:t>
      </w:r>
      <w:r w:rsidR="004227C9">
        <w:rPr>
          <w:sz w:val="24"/>
          <w:szCs w:val="24"/>
        </w:rPr>
        <w:t>colectare</w:t>
      </w:r>
      <w:r w:rsidR="00241B14">
        <w:rPr>
          <w:sz w:val="24"/>
          <w:szCs w:val="24"/>
        </w:rPr>
        <w:t xml:space="preserve"> </w:t>
      </w:r>
      <w:r w:rsidR="004227C9">
        <w:rPr>
          <w:sz w:val="24"/>
          <w:szCs w:val="24"/>
        </w:rPr>
        <w:t>a acestora cu ajutorul beneficiarilor de venit minim garantat întrucât</w:t>
      </w:r>
      <w:r w:rsidR="00241B14">
        <w:rPr>
          <w:sz w:val="24"/>
          <w:szCs w:val="24"/>
        </w:rPr>
        <w:t xml:space="preserve"> pun localitatea  într-o lumină proastă.</w:t>
      </w:r>
    </w:p>
    <w:p w:rsidR="007335DB" w:rsidRDefault="00241B14" w:rsidP="00241B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Domnul consilier Olari Vasile, arată că la sfîrşitul lunii aprilie , în perioada “Şcoala altfel”, </w:t>
      </w:r>
    </w:p>
    <w:p w:rsidR="007335DB" w:rsidRDefault="00241B14" w:rsidP="007335DB">
      <w:pPr>
        <w:jc w:val="both"/>
        <w:rPr>
          <w:sz w:val="24"/>
          <w:szCs w:val="24"/>
        </w:rPr>
      </w:pPr>
      <w:r>
        <w:rPr>
          <w:sz w:val="24"/>
          <w:szCs w:val="24"/>
        </w:rPr>
        <w:t>va organiza acţiuni în acest sen</w:t>
      </w:r>
      <w:r w:rsidR="00212DE6">
        <w:rPr>
          <w:sz w:val="24"/>
          <w:szCs w:val="24"/>
        </w:rPr>
        <w:t>s cu</w:t>
      </w:r>
      <w:r>
        <w:rPr>
          <w:sz w:val="24"/>
          <w:szCs w:val="24"/>
        </w:rPr>
        <w:t xml:space="preserve"> elevii şcolii cen</w:t>
      </w:r>
      <w:r w:rsidR="00363E86">
        <w:rPr>
          <w:sz w:val="24"/>
          <w:szCs w:val="24"/>
        </w:rPr>
        <w:t>tru.</w:t>
      </w:r>
    </w:p>
    <w:p w:rsidR="007335DB" w:rsidRDefault="007335DB" w:rsidP="007335DB">
      <w:pPr>
        <w:jc w:val="both"/>
        <w:rPr>
          <w:sz w:val="24"/>
          <w:szCs w:val="24"/>
        </w:rPr>
      </w:pPr>
    </w:p>
    <w:p w:rsidR="007335DB" w:rsidRPr="00622D62" w:rsidRDefault="007335DB" w:rsidP="007335DB">
      <w:pPr>
        <w:jc w:val="both"/>
        <w:rPr>
          <w:sz w:val="24"/>
          <w:szCs w:val="24"/>
        </w:rPr>
      </w:pPr>
    </w:p>
    <w:p w:rsidR="00F2365C" w:rsidRDefault="00F2365C" w:rsidP="00F2365C">
      <w:pPr>
        <w:ind w:firstLine="567"/>
        <w:jc w:val="both"/>
        <w:rPr>
          <w:sz w:val="24"/>
          <w:szCs w:val="24"/>
        </w:rPr>
      </w:pPr>
      <w:r w:rsidRPr="00454E8C">
        <w:rPr>
          <w:sz w:val="24"/>
          <w:szCs w:val="24"/>
        </w:rPr>
        <w:t>Nemaifiind alte inscrieri la cuvant presedintele de sedinta mulţumeşte pentru participare şi declară închise lucrările şedinţei</w:t>
      </w:r>
      <w:r>
        <w:rPr>
          <w:sz w:val="24"/>
          <w:szCs w:val="24"/>
        </w:rPr>
        <w:t>.</w:t>
      </w:r>
    </w:p>
    <w:p w:rsidR="00F2365C" w:rsidRDefault="00F2365C" w:rsidP="00F2365C">
      <w:pPr>
        <w:ind w:firstLine="567"/>
        <w:jc w:val="both"/>
        <w:rPr>
          <w:sz w:val="24"/>
          <w:szCs w:val="24"/>
        </w:rPr>
      </w:pPr>
      <w:r w:rsidRPr="00BB1B3E">
        <w:rPr>
          <w:sz w:val="24"/>
          <w:szCs w:val="24"/>
        </w:rPr>
        <w:t>Drept pentru care s-a încheiat prezentul proces-verbal.</w:t>
      </w:r>
    </w:p>
    <w:p w:rsidR="00F2365C" w:rsidRPr="00BB1B3E" w:rsidRDefault="00F2365C" w:rsidP="00F2365C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8"/>
        <w:gridCol w:w="4788"/>
      </w:tblGrid>
      <w:tr w:rsidR="00F2365C" w:rsidRPr="00BB1B3E" w:rsidTr="00C33100">
        <w:tc>
          <w:tcPr>
            <w:tcW w:w="4788" w:type="dxa"/>
          </w:tcPr>
          <w:p w:rsidR="00F2365C" w:rsidRPr="00BB1B3E" w:rsidRDefault="00F2365C" w:rsidP="00C33100">
            <w:pPr>
              <w:jc w:val="center"/>
              <w:rPr>
                <w:b/>
                <w:sz w:val="24"/>
                <w:szCs w:val="24"/>
              </w:rPr>
            </w:pPr>
            <w:r w:rsidRPr="00BB1B3E">
              <w:rPr>
                <w:b/>
                <w:sz w:val="24"/>
                <w:szCs w:val="24"/>
              </w:rPr>
              <w:t>Preşedinte de şedinţă,</w:t>
            </w:r>
          </w:p>
          <w:p w:rsidR="00F2365C" w:rsidRDefault="00F2365C" w:rsidP="00C33100">
            <w:pPr>
              <w:jc w:val="center"/>
              <w:rPr>
                <w:b/>
                <w:sz w:val="24"/>
                <w:szCs w:val="24"/>
              </w:rPr>
            </w:pPr>
          </w:p>
          <w:p w:rsidR="00F2365C" w:rsidRDefault="00F2365C" w:rsidP="00C33100">
            <w:pPr>
              <w:jc w:val="center"/>
              <w:rPr>
                <w:b/>
                <w:sz w:val="24"/>
                <w:szCs w:val="24"/>
              </w:rPr>
            </w:pPr>
          </w:p>
          <w:p w:rsidR="00F2365C" w:rsidRPr="00BB1B3E" w:rsidRDefault="007335DB" w:rsidP="000C28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Marcu Ştefan</w:t>
            </w:r>
          </w:p>
        </w:tc>
        <w:tc>
          <w:tcPr>
            <w:tcW w:w="4788" w:type="dxa"/>
          </w:tcPr>
          <w:p w:rsidR="00F2365C" w:rsidRDefault="00F2365C" w:rsidP="00C33100">
            <w:pPr>
              <w:jc w:val="center"/>
              <w:rPr>
                <w:b/>
                <w:sz w:val="24"/>
                <w:szCs w:val="24"/>
              </w:rPr>
            </w:pPr>
            <w:r w:rsidRPr="00BB1B3E">
              <w:rPr>
                <w:b/>
                <w:sz w:val="24"/>
                <w:szCs w:val="24"/>
              </w:rPr>
              <w:t>Contrasemnează,                                                                                         Secretar al comunei,</w:t>
            </w:r>
          </w:p>
          <w:p w:rsidR="00F2365C" w:rsidRPr="00BB1B3E" w:rsidRDefault="00F2365C" w:rsidP="00C33100">
            <w:pPr>
              <w:jc w:val="center"/>
              <w:rPr>
                <w:b/>
                <w:sz w:val="24"/>
                <w:szCs w:val="24"/>
              </w:rPr>
            </w:pPr>
          </w:p>
          <w:p w:rsidR="00F2365C" w:rsidRPr="00BB1B3E" w:rsidRDefault="00F2365C" w:rsidP="00C33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Oltea Rodica MOISUC</w:t>
            </w:r>
          </w:p>
          <w:p w:rsidR="00F2365C" w:rsidRPr="00BB1B3E" w:rsidRDefault="00F2365C" w:rsidP="00C331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365C" w:rsidRPr="00BB1B3E" w:rsidRDefault="00F2365C" w:rsidP="00F2365C">
      <w:pPr>
        <w:jc w:val="both"/>
        <w:rPr>
          <w:sz w:val="24"/>
          <w:szCs w:val="24"/>
        </w:rPr>
      </w:pPr>
    </w:p>
    <w:p w:rsidR="00F2365C" w:rsidRPr="00BB1B3E" w:rsidRDefault="00F2365C" w:rsidP="00F2365C">
      <w:pPr>
        <w:rPr>
          <w:sz w:val="24"/>
          <w:szCs w:val="24"/>
        </w:rPr>
      </w:pPr>
    </w:p>
    <w:p w:rsidR="00F2365C" w:rsidRDefault="00F2365C" w:rsidP="00F2365C"/>
    <w:p w:rsidR="00837E87" w:rsidRDefault="00837E87"/>
    <w:sectPr w:rsidR="00837E87" w:rsidSect="00C33100">
      <w:footerReference w:type="even" r:id="rId9"/>
      <w:footerReference w:type="default" r:id="rId10"/>
      <w:pgSz w:w="12240" w:h="15840"/>
      <w:pgMar w:top="709" w:right="108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27" w:rsidRDefault="00AD4827">
      <w:r>
        <w:separator/>
      </w:r>
    </w:p>
  </w:endnote>
  <w:endnote w:type="continuationSeparator" w:id="1">
    <w:p w:rsidR="00AD4827" w:rsidRDefault="00AD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00" w:rsidRDefault="00C50FD9" w:rsidP="00C3310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7C2EC5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C33100" w:rsidRDefault="00C33100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00" w:rsidRDefault="00C50FD9" w:rsidP="00C3310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7C2EC5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212DE6">
      <w:rPr>
        <w:rStyle w:val="Numrdepagin"/>
      </w:rPr>
      <w:t>5</w:t>
    </w:r>
    <w:r>
      <w:rPr>
        <w:rStyle w:val="Numrdepagin"/>
      </w:rPr>
      <w:fldChar w:fldCharType="end"/>
    </w:r>
  </w:p>
  <w:p w:rsidR="00C33100" w:rsidRDefault="00C3310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27" w:rsidRDefault="00AD4827">
      <w:r>
        <w:separator/>
      </w:r>
    </w:p>
  </w:footnote>
  <w:footnote w:type="continuationSeparator" w:id="1">
    <w:p w:rsidR="00AD4827" w:rsidRDefault="00AD4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930"/>
    <w:multiLevelType w:val="hybridMultilevel"/>
    <w:tmpl w:val="29E6B0F0"/>
    <w:lvl w:ilvl="0" w:tplc="76806ABC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A8202B"/>
    <w:multiLevelType w:val="hybridMultilevel"/>
    <w:tmpl w:val="3B5A574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591B61"/>
    <w:multiLevelType w:val="hybridMultilevel"/>
    <w:tmpl w:val="D6728F8C"/>
    <w:lvl w:ilvl="0" w:tplc="9580BFC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B6472D5"/>
    <w:multiLevelType w:val="hybridMultilevel"/>
    <w:tmpl w:val="D6728F8C"/>
    <w:lvl w:ilvl="0" w:tplc="9580BFC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C6961"/>
    <w:multiLevelType w:val="hybridMultilevel"/>
    <w:tmpl w:val="5BEE1872"/>
    <w:lvl w:ilvl="0" w:tplc="F698E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7A38"/>
    <w:multiLevelType w:val="hybridMultilevel"/>
    <w:tmpl w:val="D6728F8C"/>
    <w:lvl w:ilvl="0" w:tplc="9580BFC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A74261"/>
    <w:multiLevelType w:val="hybridMultilevel"/>
    <w:tmpl w:val="29E6B0F0"/>
    <w:lvl w:ilvl="0" w:tplc="76806ABC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4C405DD"/>
    <w:multiLevelType w:val="hybridMultilevel"/>
    <w:tmpl w:val="D6728F8C"/>
    <w:lvl w:ilvl="0" w:tplc="9580BFC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97E38C3"/>
    <w:multiLevelType w:val="hybridMultilevel"/>
    <w:tmpl w:val="D6728F8C"/>
    <w:lvl w:ilvl="0" w:tplc="9580BFC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9EC43BD"/>
    <w:multiLevelType w:val="hybridMultilevel"/>
    <w:tmpl w:val="29E6B0F0"/>
    <w:lvl w:ilvl="0" w:tplc="76806ABC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E59"/>
    <w:rsid w:val="00003466"/>
    <w:rsid w:val="000555C8"/>
    <w:rsid w:val="00074B6B"/>
    <w:rsid w:val="000C28DD"/>
    <w:rsid w:val="00106643"/>
    <w:rsid w:val="0015551D"/>
    <w:rsid w:val="00174850"/>
    <w:rsid w:val="00194A0B"/>
    <w:rsid w:val="001D3462"/>
    <w:rsid w:val="001F308C"/>
    <w:rsid w:val="00201E01"/>
    <w:rsid w:val="00212DE6"/>
    <w:rsid w:val="002231E4"/>
    <w:rsid w:val="00241B14"/>
    <w:rsid w:val="00276427"/>
    <w:rsid w:val="00290D47"/>
    <w:rsid w:val="002C1427"/>
    <w:rsid w:val="002F342E"/>
    <w:rsid w:val="00304D5A"/>
    <w:rsid w:val="00313BEA"/>
    <w:rsid w:val="00363E86"/>
    <w:rsid w:val="004227C9"/>
    <w:rsid w:val="00454A0C"/>
    <w:rsid w:val="004641A5"/>
    <w:rsid w:val="0048149C"/>
    <w:rsid w:val="00487133"/>
    <w:rsid w:val="004947F7"/>
    <w:rsid w:val="004A3A9F"/>
    <w:rsid w:val="004D6CF8"/>
    <w:rsid w:val="00501F0F"/>
    <w:rsid w:val="00510B0F"/>
    <w:rsid w:val="0051138E"/>
    <w:rsid w:val="00522FC6"/>
    <w:rsid w:val="00524EDB"/>
    <w:rsid w:val="00535093"/>
    <w:rsid w:val="00546543"/>
    <w:rsid w:val="00553889"/>
    <w:rsid w:val="00556DD0"/>
    <w:rsid w:val="00581E59"/>
    <w:rsid w:val="005922A1"/>
    <w:rsid w:val="005C36D3"/>
    <w:rsid w:val="005F5DDF"/>
    <w:rsid w:val="00622D62"/>
    <w:rsid w:val="0067278F"/>
    <w:rsid w:val="00686171"/>
    <w:rsid w:val="006865FE"/>
    <w:rsid w:val="006A2710"/>
    <w:rsid w:val="006B7082"/>
    <w:rsid w:val="006F4CFE"/>
    <w:rsid w:val="00703913"/>
    <w:rsid w:val="007335DB"/>
    <w:rsid w:val="007857A0"/>
    <w:rsid w:val="007C2EC5"/>
    <w:rsid w:val="007D005D"/>
    <w:rsid w:val="007F04CD"/>
    <w:rsid w:val="007F114A"/>
    <w:rsid w:val="008252D9"/>
    <w:rsid w:val="0083630D"/>
    <w:rsid w:val="00837E87"/>
    <w:rsid w:val="00855CCD"/>
    <w:rsid w:val="008A5112"/>
    <w:rsid w:val="008A6641"/>
    <w:rsid w:val="00943B88"/>
    <w:rsid w:val="009622FC"/>
    <w:rsid w:val="009830F2"/>
    <w:rsid w:val="009B24DE"/>
    <w:rsid w:val="009E562D"/>
    <w:rsid w:val="00A05808"/>
    <w:rsid w:val="00A23858"/>
    <w:rsid w:val="00A2509C"/>
    <w:rsid w:val="00A32699"/>
    <w:rsid w:val="00A47221"/>
    <w:rsid w:val="00A66AD6"/>
    <w:rsid w:val="00A76F4B"/>
    <w:rsid w:val="00A85CAA"/>
    <w:rsid w:val="00A91B3E"/>
    <w:rsid w:val="00AA508A"/>
    <w:rsid w:val="00AC7CD7"/>
    <w:rsid w:val="00AD4827"/>
    <w:rsid w:val="00B048AA"/>
    <w:rsid w:val="00B05721"/>
    <w:rsid w:val="00B15885"/>
    <w:rsid w:val="00B2672E"/>
    <w:rsid w:val="00B62045"/>
    <w:rsid w:val="00B63FDE"/>
    <w:rsid w:val="00B7542F"/>
    <w:rsid w:val="00BA0AC0"/>
    <w:rsid w:val="00BA74AC"/>
    <w:rsid w:val="00C3227E"/>
    <w:rsid w:val="00C33100"/>
    <w:rsid w:val="00C50FD9"/>
    <w:rsid w:val="00CA0E2D"/>
    <w:rsid w:val="00CC1970"/>
    <w:rsid w:val="00CC7086"/>
    <w:rsid w:val="00CD6EBD"/>
    <w:rsid w:val="00CE4059"/>
    <w:rsid w:val="00D029C1"/>
    <w:rsid w:val="00D10190"/>
    <w:rsid w:val="00D15231"/>
    <w:rsid w:val="00D20A43"/>
    <w:rsid w:val="00D40C70"/>
    <w:rsid w:val="00D46DFF"/>
    <w:rsid w:val="00D47AFE"/>
    <w:rsid w:val="00D86C4F"/>
    <w:rsid w:val="00D87026"/>
    <w:rsid w:val="00D90882"/>
    <w:rsid w:val="00DA7048"/>
    <w:rsid w:val="00DB6F36"/>
    <w:rsid w:val="00DF02C4"/>
    <w:rsid w:val="00E02FAF"/>
    <w:rsid w:val="00E202B6"/>
    <w:rsid w:val="00E27204"/>
    <w:rsid w:val="00E279C5"/>
    <w:rsid w:val="00E45536"/>
    <w:rsid w:val="00E50A6E"/>
    <w:rsid w:val="00E83A05"/>
    <w:rsid w:val="00EC30A9"/>
    <w:rsid w:val="00F16B90"/>
    <w:rsid w:val="00F22EA2"/>
    <w:rsid w:val="00F2365C"/>
    <w:rsid w:val="00F25CC8"/>
    <w:rsid w:val="00F32711"/>
    <w:rsid w:val="00F51118"/>
    <w:rsid w:val="00F60BCA"/>
    <w:rsid w:val="00F91F80"/>
    <w:rsid w:val="00FA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8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lu2">
    <w:name w:val="heading 2"/>
    <w:basedOn w:val="Normal"/>
    <w:next w:val="Normal"/>
    <w:link w:val="Titlu2Caracter"/>
    <w:qFormat/>
    <w:rsid w:val="00F2365C"/>
    <w:pPr>
      <w:keepNext/>
      <w:jc w:val="center"/>
      <w:outlineLvl w:val="1"/>
    </w:pPr>
    <w:rPr>
      <w:noProof w:val="0"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F2365C"/>
    <w:pPr>
      <w:keepNext/>
      <w:jc w:val="both"/>
      <w:outlineLvl w:val="2"/>
    </w:pPr>
    <w:rPr>
      <w:noProof w:val="0"/>
      <w:sz w:val="28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F2365C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Titlu3Caracter">
    <w:name w:val="Titlu 3 Caracter"/>
    <w:basedOn w:val="Fontdeparagrafimplicit"/>
    <w:link w:val="Titlu3"/>
    <w:rsid w:val="00F2365C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Corptext">
    <w:name w:val="Body Text"/>
    <w:basedOn w:val="Normal"/>
    <w:link w:val="CorptextCaracter"/>
    <w:rsid w:val="00F2365C"/>
    <w:pPr>
      <w:jc w:val="both"/>
    </w:pPr>
    <w:rPr>
      <w:noProof w:val="0"/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F2365C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Indentcorptext3">
    <w:name w:val="Body Text Indent 3"/>
    <w:basedOn w:val="Normal"/>
    <w:link w:val="Indentcorptext3Caracter"/>
    <w:rsid w:val="00F2365C"/>
    <w:pPr>
      <w:ind w:firstLine="540"/>
      <w:jc w:val="both"/>
    </w:pPr>
    <w:rPr>
      <w:noProof w:val="0"/>
      <w:sz w:val="28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rsid w:val="00F2365C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Subsol">
    <w:name w:val="footer"/>
    <w:basedOn w:val="Normal"/>
    <w:link w:val="SubsolCaracter"/>
    <w:rsid w:val="00F2365C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F2365C"/>
    <w:rPr>
      <w:rFonts w:ascii="Times New Roman" w:eastAsia="Times New Roman" w:hAnsi="Times New Roman" w:cs="Times New Roman"/>
      <w:noProof/>
      <w:sz w:val="20"/>
      <w:szCs w:val="20"/>
    </w:rPr>
  </w:style>
  <w:style w:type="character" w:styleId="Numrdepagin">
    <w:name w:val="page number"/>
    <w:basedOn w:val="Fontdeparagrafimplicit"/>
    <w:rsid w:val="00F2365C"/>
  </w:style>
  <w:style w:type="paragraph" w:styleId="TextnBalon">
    <w:name w:val="Balloon Text"/>
    <w:basedOn w:val="Normal"/>
    <w:link w:val="TextnBalonCaracter"/>
    <w:uiPriority w:val="99"/>
    <w:semiHidden/>
    <w:unhideWhenUsed/>
    <w:rsid w:val="00F2365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365C"/>
    <w:rPr>
      <w:rFonts w:ascii="Tahoma" w:eastAsia="Times New Roman" w:hAnsi="Tahoma" w:cs="Tahoma"/>
      <w:noProof/>
      <w:sz w:val="16"/>
      <w:szCs w:val="16"/>
    </w:rPr>
  </w:style>
  <w:style w:type="paragraph" w:styleId="Listparagraf">
    <w:name w:val="List Paragraph"/>
    <w:basedOn w:val="Normal"/>
    <w:uiPriority w:val="34"/>
    <w:qFormat/>
    <w:rsid w:val="00A32699"/>
    <w:pPr>
      <w:ind w:left="720"/>
      <w:contextualSpacing/>
    </w:pPr>
  </w:style>
  <w:style w:type="paragraph" w:styleId="Frspaiere">
    <w:name w:val="No Spacing"/>
    <w:uiPriority w:val="1"/>
    <w:qFormat/>
    <w:rsid w:val="001D34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ntet">
    <w:name w:val="header"/>
    <w:basedOn w:val="Normal"/>
    <w:link w:val="AntetCaracter"/>
    <w:uiPriority w:val="99"/>
    <w:semiHidden/>
    <w:unhideWhenUsed/>
    <w:rsid w:val="008A511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A5112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5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lu2">
    <w:name w:val="heading 2"/>
    <w:basedOn w:val="Normal"/>
    <w:next w:val="Normal"/>
    <w:link w:val="Titlu2Caracter"/>
    <w:qFormat/>
    <w:rsid w:val="00F2365C"/>
    <w:pPr>
      <w:keepNext/>
      <w:jc w:val="center"/>
      <w:outlineLvl w:val="1"/>
    </w:pPr>
    <w:rPr>
      <w:noProof w:val="0"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F2365C"/>
    <w:pPr>
      <w:keepNext/>
      <w:jc w:val="both"/>
      <w:outlineLvl w:val="2"/>
    </w:pPr>
    <w:rPr>
      <w:noProof w:val="0"/>
      <w:sz w:val="28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F2365C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Titlu3Caracter">
    <w:name w:val="Titlu 3 Caracter"/>
    <w:basedOn w:val="Fontdeparagrafimplicit"/>
    <w:link w:val="Titlu3"/>
    <w:rsid w:val="00F2365C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Corptext">
    <w:name w:val="Body Text"/>
    <w:basedOn w:val="Normal"/>
    <w:link w:val="CorptextCaracter"/>
    <w:rsid w:val="00F2365C"/>
    <w:pPr>
      <w:jc w:val="both"/>
    </w:pPr>
    <w:rPr>
      <w:noProof w:val="0"/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rsid w:val="00F2365C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Indentcorptext3">
    <w:name w:val="Body Text Indent 3"/>
    <w:basedOn w:val="Normal"/>
    <w:link w:val="Indentcorptext3Caracter"/>
    <w:rsid w:val="00F2365C"/>
    <w:pPr>
      <w:ind w:firstLine="540"/>
      <w:jc w:val="both"/>
    </w:pPr>
    <w:rPr>
      <w:noProof w:val="0"/>
      <w:sz w:val="28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rsid w:val="00F2365C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Subsol">
    <w:name w:val="footer"/>
    <w:basedOn w:val="Normal"/>
    <w:link w:val="SubsolCaracter"/>
    <w:rsid w:val="00F2365C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F2365C"/>
    <w:rPr>
      <w:rFonts w:ascii="Times New Roman" w:eastAsia="Times New Roman" w:hAnsi="Times New Roman" w:cs="Times New Roman"/>
      <w:noProof/>
      <w:sz w:val="20"/>
      <w:szCs w:val="20"/>
    </w:rPr>
  </w:style>
  <w:style w:type="character" w:styleId="Numrdepagin">
    <w:name w:val="page number"/>
    <w:basedOn w:val="Fontdeparagrafimplicit"/>
    <w:rsid w:val="00F2365C"/>
  </w:style>
  <w:style w:type="paragraph" w:styleId="TextnBalon">
    <w:name w:val="Balloon Text"/>
    <w:basedOn w:val="Normal"/>
    <w:link w:val="TextnBalonCaracter"/>
    <w:uiPriority w:val="99"/>
    <w:semiHidden/>
    <w:unhideWhenUsed/>
    <w:rsid w:val="00F2365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365C"/>
    <w:rPr>
      <w:rFonts w:ascii="Tahoma" w:eastAsia="Times New Roman" w:hAnsi="Tahoma" w:cs="Tahoma"/>
      <w:noProof/>
      <w:sz w:val="16"/>
      <w:szCs w:val="16"/>
    </w:rPr>
  </w:style>
  <w:style w:type="paragraph" w:styleId="Listparagraf">
    <w:name w:val="List Paragraph"/>
    <w:basedOn w:val="Normal"/>
    <w:uiPriority w:val="34"/>
    <w:qFormat/>
    <w:rsid w:val="00A32699"/>
    <w:pPr>
      <w:ind w:left="720"/>
      <w:contextualSpacing/>
    </w:pPr>
  </w:style>
  <w:style w:type="paragraph" w:styleId="Frspaiere">
    <w:name w:val="No Spacing"/>
    <w:uiPriority w:val="1"/>
    <w:qFormat/>
    <w:rsid w:val="001D34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1911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RegistruAgricol</dc:creator>
  <cp:keywords/>
  <dc:description/>
  <cp:lastModifiedBy>Sofroni M</cp:lastModifiedBy>
  <cp:revision>53</cp:revision>
  <cp:lastPrinted>2015-10-28T09:08:00Z</cp:lastPrinted>
  <dcterms:created xsi:type="dcterms:W3CDTF">2015-08-15T15:19:00Z</dcterms:created>
  <dcterms:modified xsi:type="dcterms:W3CDTF">2016-02-24T20:37:00Z</dcterms:modified>
</cp:coreProperties>
</file>